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97DB" w14:textId="3ADF9745" w:rsidR="007A718A" w:rsidRPr="00391997" w:rsidRDefault="00C159E8" w:rsidP="00391997">
      <w:pPr>
        <w:spacing w:line="276" w:lineRule="auto"/>
        <w:jc w:val="center"/>
        <w:rPr>
          <w:rFonts w:asciiTheme="minorHAnsi" w:hAnsiTheme="minorHAnsi" w:cstheme="minorHAnsi"/>
          <w:sz w:val="48"/>
          <w:szCs w:val="48"/>
        </w:rPr>
      </w:pPr>
      <w:bookmarkStart w:id="0" w:name="_Hlk124611167"/>
      <w:r w:rsidRPr="00391997">
        <w:rPr>
          <w:rFonts w:asciiTheme="minorHAnsi" w:hAnsiTheme="minorHAnsi" w:cstheme="minorHAnsi"/>
          <w:sz w:val="48"/>
          <w:szCs w:val="48"/>
        </w:rPr>
        <w:t>The Travel</w:t>
      </w:r>
      <w:r w:rsidR="00624921">
        <w:rPr>
          <w:rFonts w:asciiTheme="minorHAnsi" w:hAnsiTheme="minorHAnsi" w:cstheme="minorHAnsi"/>
          <w:sz w:val="48"/>
          <w:szCs w:val="48"/>
        </w:rPr>
        <w:t>l</w:t>
      </w:r>
      <w:r w:rsidRPr="00391997">
        <w:rPr>
          <w:rFonts w:asciiTheme="minorHAnsi" w:hAnsiTheme="minorHAnsi" w:cstheme="minorHAnsi"/>
          <w:sz w:val="48"/>
          <w:szCs w:val="48"/>
        </w:rPr>
        <w:t xml:space="preserve">ing Renaissance </w:t>
      </w:r>
      <w:r w:rsidR="003818A3">
        <w:rPr>
          <w:rFonts w:asciiTheme="minorHAnsi" w:hAnsiTheme="minorHAnsi" w:cstheme="minorHAnsi"/>
          <w:sz w:val="48"/>
          <w:szCs w:val="48"/>
        </w:rPr>
        <w:t>Village</w:t>
      </w:r>
      <w:r w:rsidRPr="00391997">
        <w:rPr>
          <w:rFonts w:asciiTheme="minorHAnsi" w:hAnsiTheme="minorHAnsi" w:cstheme="minorHAnsi"/>
          <w:sz w:val="48"/>
          <w:szCs w:val="48"/>
        </w:rPr>
        <w:t xml:space="preserve"> </w:t>
      </w:r>
    </w:p>
    <w:p w14:paraId="3750FBB5" w14:textId="3276FC98" w:rsidR="00697940" w:rsidRPr="00E17005" w:rsidRDefault="00697940" w:rsidP="00697940">
      <w:pPr>
        <w:spacing w:line="276" w:lineRule="auto"/>
        <w:jc w:val="center"/>
        <w:rPr>
          <w:rFonts w:asciiTheme="minorHAnsi" w:hAnsiTheme="minorHAnsi" w:cstheme="minorHAnsi"/>
          <w:sz w:val="28"/>
          <w:szCs w:val="28"/>
        </w:rPr>
      </w:pPr>
      <w:r>
        <w:rPr>
          <w:rFonts w:asciiTheme="minorHAnsi" w:hAnsiTheme="minorHAnsi" w:cstheme="minorHAnsi"/>
          <w:sz w:val="28"/>
          <w:szCs w:val="28"/>
        </w:rPr>
        <w:t>May 1</w:t>
      </w:r>
      <w:r w:rsidR="005421DD">
        <w:rPr>
          <w:rFonts w:asciiTheme="minorHAnsi" w:hAnsiTheme="minorHAnsi" w:cstheme="minorHAnsi"/>
          <w:sz w:val="28"/>
          <w:szCs w:val="28"/>
        </w:rPr>
        <w:t>0</w:t>
      </w:r>
      <w:r w:rsidRPr="00FD5FD4">
        <w:rPr>
          <w:rFonts w:asciiTheme="minorHAnsi" w:hAnsiTheme="minorHAnsi" w:cstheme="minorHAnsi"/>
          <w:sz w:val="28"/>
          <w:szCs w:val="28"/>
          <w:vertAlign w:val="superscript"/>
        </w:rPr>
        <w:t>th</w:t>
      </w:r>
      <w:r>
        <w:rPr>
          <w:rFonts w:asciiTheme="minorHAnsi" w:hAnsiTheme="minorHAnsi" w:cstheme="minorHAnsi"/>
          <w:sz w:val="28"/>
          <w:szCs w:val="28"/>
        </w:rPr>
        <w:t xml:space="preserve"> and 1</w:t>
      </w:r>
      <w:r w:rsidR="005421DD">
        <w:rPr>
          <w:rFonts w:asciiTheme="minorHAnsi" w:hAnsiTheme="minorHAnsi" w:cstheme="minorHAnsi"/>
          <w:sz w:val="28"/>
          <w:szCs w:val="28"/>
        </w:rPr>
        <w:t>1</w:t>
      </w:r>
      <w:r w:rsidRPr="00FD5FD4">
        <w:rPr>
          <w:rFonts w:asciiTheme="minorHAnsi" w:hAnsiTheme="minorHAnsi" w:cstheme="minorHAnsi"/>
          <w:sz w:val="28"/>
          <w:szCs w:val="28"/>
          <w:vertAlign w:val="superscript"/>
        </w:rPr>
        <w:t>th</w:t>
      </w:r>
      <w:r>
        <w:rPr>
          <w:rFonts w:asciiTheme="minorHAnsi" w:hAnsiTheme="minorHAnsi" w:cstheme="minorHAnsi"/>
          <w:sz w:val="28"/>
          <w:szCs w:val="28"/>
        </w:rPr>
        <w:t xml:space="preserve"> of 202</w:t>
      </w:r>
      <w:r w:rsidR="005421DD">
        <w:rPr>
          <w:rFonts w:asciiTheme="minorHAnsi" w:hAnsiTheme="minorHAnsi" w:cstheme="minorHAnsi"/>
          <w:sz w:val="28"/>
          <w:szCs w:val="28"/>
        </w:rPr>
        <w:t>5</w:t>
      </w:r>
    </w:p>
    <w:p w14:paraId="341D143C" w14:textId="7308C476" w:rsidR="000C2A23" w:rsidRPr="003818A3" w:rsidRDefault="003818A3" w:rsidP="00697940">
      <w:pPr>
        <w:spacing w:line="276" w:lineRule="auto"/>
        <w:jc w:val="center"/>
        <w:rPr>
          <w:rFonts w:asciiTheme="minorHAnsi" w:hAnsiTheme="minorHAnsi" w:cstheme="minorHAnsi"/>
          <w:sz w:val="28"/>
          <w:szCs w:val="28"/>
        </w:rPr>
      </w:pPr>
      <w:r w:rsidRPr="003818A3">
        <w:rPr>
          <w:rFonts w:asciiTheme="minorHAnsi" w:hAnsiTheme="minorHAnsi" w:cstheme="minorHAnsi"/>
          <w:sz w:val="28"/>
          <w:szCs w:val="28"/>
        </w:rPr>
        <w:t>900 NE Elm St, Greenfield, IA 50849</w:t>
      </w:r>
    </w:p>
    <w:p w14:paraId="5A9E089A" w14:textId="1652B8F7" w:rsidR="00EB283D" w:rsidRDefault="00391997" w:rsidP="00391997">
      <w:pPr>
        <w:spacing w:line="276" w:lineRule="auto"/>
        <w:jc w:val="center"/>
        <w:rPr>
          <w:rFonts w:asciiTheme="minorHAnsi" w:hAnsiTheme="minorHAnsi" w:cstheme="minorHAnsi"/>
          <w:sz w:val="36"/>
          <w:szCs w:val="36"/>
        </w:rPr>
      </w:pPr>
      <w:r w:rsidRPr="00391997">
        <w:rPr>
          <w:rFonts w:asciiTheme="minorHAnsi" w:hAnsiTheme="minorHAnsi" w:cstheme="minorHAnsi"/>
          <w:sz w:val="36"/>
          <w:szCs w:val="36"/>
        </w:rPr>
        <w:t>VENDOR APPLICATION</w:t>
      </w:r>
    </w:p>
    <w:p w14:paraId="7E8EA010" w14:textId="409F78D4" w:rsidR="00DB52C6" w:rsidRDefault="00DB52C6" w:rsidP="00391997">
      <w:pPr>
        <w:spacing w:line="276" w:lineRule="auto"/>
        <w:jc w:val="center"/>
        <w:rPr>
          <w:rFonts w:asciiTheme="minorHAnsi" w:hAnsiTheme="minorHAnsi" w:cstheme="minorHAnsi"/>
          <w:sz w:val="36"/>
          <w:szCs w:val="36"/>
        </w:rPr>
      </w:pPr>
    </w:p>
    <w:p w14:paraId="48B8422D" w14:textId="77777777"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Please Print:</w:t>
      </w:r>
    </w:p>
    <w:p w14:paraId="5FCF8CA4" w14:textId="77777777"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 xml:space="preserve">Contact </w:t>
      </w:r>
      <w:proofErr w:type="gramStart"/>
      <w:r w:rsidRPr="00DB52C6">
        <w:rPr>
          <w:rFonts w:asciiTheme="minorHAnsi" w:hAnsiTheme="minorHAnsi" w:cstheme="minorHAnsi"/>
          <w:sz w:val="24"/>
        </w:rPr>
        <w:t>Name:_</w:t>
      </w:r>
      <w:proofErr w:type="gramEnd"/>
      <w:r w:rsidRPr="00DB52C6">
        <w:rPr>
          <w:rFonts w:asciiTheme="minorHAnsi" w:hAnsiTheme="minorHAnsi" w:cstheme="minorHAnsi"/>
          <w:sz w:val="24"/>
        </w:rPr>
        <w:t>_________________________ Booth Name________________________</w:t>
      </w:r>
    </w:p>
    <w:p w14:paraId="385356AE" w14:textId="77777777" w:rsidR="00DB52C6" w:rsidRPr="00DB52C6" w:rsidRDefault="00DB52C6" w:rsidP="00DB52C6">
      <w:pPr>
        <w:spacing w:line="276" w:lineRule="auto"/>
        <w:rPr>
          <w:rFonts w:asciiTheme="minorHAnsi" w:hAnsiTheme="minorHAnsi" w:cstheme="minorHAnsi"/>
          <w:sz w:val="24"/>
        </w:rPr>
      </w:pPr>
      <w:proofErr w:type="gramStart"/>
      <w:r w:rsidRPr="00DB52C6">
        <w:rPr>
          <w:rFonts w:asciiTheme="minorHAnsi" w:hAnsiTheme="minorHAnsi" w:cstheme="minorHAnsi"/>
          <w:sz w:val="24"/>
        </w:rPr>
        <w:t>Address:_</w:t>
      </w:r>
      <w:proofErr w:type="gramEnd"/>
      <w:r w:rsidRPr="00DB52C6">
        <w:rPr>
          <w:rFonts w:asciiTheme="minorHAnsi" w:hAnsiTheme="minorHAnsi" w:cstheme="minorHAnsi"/>
          <w:sz w:val="24"/>
        </w:rPr>
        <w:t>______________________________________________</w:t>
      </w:r>
    </w:p>
    <w:p w14:paraId="703128A6" w14:textId="77777777" w:rsidR="00DB52C6" w:rsidRPr="00DB52C6" w:rsidRDefault="00DB52C6" w:rsidP="00DB52C6">
      <w:pPr>
        <w:spacing w:line="276" w:lineRule="auto"/>
        <w:rPr>
          <w:rFonts w:asciiTheme="minorHAnsi" w:hAnsiTheme="minorHAnsi" w:cstheme="minorHAnsi"/>
          <w:sz w:val="24"/>
        </w:rPr>
      </w:pPr>
      <w:proofErr w:type="gramStart"/>
      <w:r w:rsidRPr="00DB52C6">
        <w:rPr>
          <w:rFonts w:asciiTheme="minorHAnsi" w:hAnsiTheme="minorHAnsi" w:cstheme="minorHAnsi"/>
          <w:sz w:val="24"/>
        </w:rPr>
        <w:t>Phone:_</w:t>
      </w:r>
      <w:proofErr w:type="gramEnd"/>
      <w:r w:rsidRPr="00DB52C6">
        <w:rPr>
          <w:rFonts w:asciiTheme="minorHAnsi" w:hAnsiTheme="minorHAnsi" w:cstheme="minorHAnsi"/>
          <w:sz w:val="24"/>
        </w:rPr>
        <w:t>___________________________ Email:___________________________</w:t>
      </w:r>
    </w:p>
    <w:p w14:paraId="28F16789" w14:textId="2E796EE3" w:rsid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 xml:space="preserve">Website or </w:t>
      </w:r>
      <w:proofErr w:type="gramStart"/>
      <w:r w:rsidRPr="00DB52C6">
        <w:rPr>
          <w:rFonts w:asciiTheme="minorHAnsi" w:hAnsiTheme="minorHAnsi" w:cstheme="minorHAnsi"/>
          <w:sz w:val="24"/>
        </w:rPr>
        <w:t>Facebook:_</w:t>
      </w:r>
      <w:proofErr w:type="gramEnd"/>
      <w:r w:rsidRPr="00DB52C6">
        <w:rPr>
          <w:rFonts w:asciiTheme="minorHAnsi" w:hAnsiTheme="minorHAnsi" w:cstheme="minorHAnsi"/>
          <w:sz w:val="24"/>
        </w:rPr>
        <w:t>__________________________________</w:t>
      </w:r>
    </w:p>
    <w:p w14:paraId="039FBCC8" w14:textId="4E95C542" w:rsidR="00DB52C6" w:rsidRPr="00DB52C6" w:rsidRDefault="00DB52C6" w:rsidP="00DB52C6">
      <w:pPr>
        <w:spacing w:line="276" w:lineRule="auto"/>
        <w:rPr>
          <w:rFonts w:asciiTheme="minorHAnsi" w:hAnsiTheme="minorHAnsi" w:cstheme="minorHAnsi"/>
          <w:sz w:val="24"/>
        </w:rPr>
      </w:pPr>
      <w:r w:rsidRPr="00DB52C6">
        <w:rPr>
          <w:rFonts w:asciiTheme="minorHAnsi" w:hAnsiTheme="minorHAnsi" w:cstheme="minorHAnsi"/>
          <w:sz w:val="24"/>
        </w:rPr>
        <w:t xml:space="preserve">Tax ID </w:t>
      </w:r>
      <w:proofErr w:type="gramStart"/>
      <w:r w:rsidRPr="00DB52C6">
        <w:rPr>
          <w:rFonts w:asciiTheme="minorHAnsi" w:hAnsiTheme="minorHAnsi" w:cstheme="minorHAnsi"/>
          <w:sz w:val="24"/>
        </w:rPr>
        <w:t>Number  FEIN</w:t>
      </w:r>
      <w:proofErr w:type="gramEnd"/>
      <w:r w:rsidRPr="00DB52C6">
        <w:rPr>
          <w:rFonts w:asciiTheme="minorHAnsi" w:hAnsiTheme="minorHAnsi" w:cstheme="minorHAnsi"/>
          <w:sz w:val="24"/>
        </w:rPr>
        <w:t xml:space="preserve"> or SSN</w:t>
      </w:r>
      <w:r>
        <w:rPr>
          <w:rFonts w:asciiTheme="minorHAnsi" w:hAnsiTheme="minorHAnsi" w:cstheme="minorHAnsi"/>
          <w:sz w:val="24"/>
        </w:rPr>
        <w:t>:____________________________</w:t>
      </w:r>
    </w:p>
    <w:p w14:paraId="7A614046" w14:textId="77777777" w:rsidR="00DB52C6" w:rsidRDefault="00DB52C6" w:rsidP="00DB52C6">
      <w:pPr>
        <w:spacing w:line="276" w:lineRule="auto"/>
        <w:rPr>
          <w:rFonts w:asciiTheme="minorHAnsi" w:hAnsiTheme="minorHAnsi" w:cstheme="minorHAnsi"/>
          <w:sz w:val="24"/>
        </w:rPr>
      </w:pPr>
    </w:p>
    <w:p w14:paraId="089D9A9B" w14:textId="77777777" w:rsidR="00A65F3B" w:rsidRDefault="00A65F3B" w:rsidP="00A65F3B">
      <w:pPr>
        <w:spacing w:line="276" w:lineRule="auto"/>
        <w:rPr>
          <w:rFonts w:asciiTheme="minorHAnsi" w:hAnsiTheme="minorHAnsi" w:cstheme="minorHAnsi"/>
          <w:sz w:val="24"/>
        </w:rPr>
      </w:pPr>
      <w:r w:rsidRPr="00DB52C6">
        <w:rPr>
          <w:rFonts w:asciiTheme="minorHAnsi" w:hAnsiTheme="minorHAnsi" w:cstheme="minorHAnsi"/>
          <w:sz w:val="24"/>
        </w:rPr>
        <w:t>PLEASE list your top 3 selling items! This gives us something to list online.</w:t>
      </w:r>
    </w:p>
    <w:p w14:paraId="2140E93A" w14:textId="77777777" w:rsidR="00A65F3B" w:rsidRDefault="00A65F3B" w:rsidP="00A65F3B">
      <w:pPr>
        <w:spacing w:line="276" w:lineRule="auto"/>
        <w:rPr>
          <w:rFonts w:asciiTheme="minorHAnsi" w:hAnsiTheme="minorHAnsi" w:cstheme="minorHAnsi"/>
          <w:sz w:val="24"/>
        </w:rPr>
      </w:pPr>
    </w:p>
    <w:p w14:paraId="52402365" w14:textId="77777777" w:rsidR="00A65F3B" w:rsidRDefault="00A65F3B" w:rsidP="00A65F3B">
      <w:pPr>
        <w:spacing w:line="276" w:lineRule="auto"/>
        <w:rPr>
          <w:rFonts w:asciiTheme="minorHAnsi" w:hAnsiTheme="minorHAnsi" w:cstheme="minorHAnsi"/>
          <w:sz w:val="24"/>
        </w:rPr>
      </w:pPr>
      <w:r>
        <w:rPr>
          <w:rFonts w:asciiTheme="minorHAnsi" w:hAnsiTheme="minorHAnsi" w:cstheme="minorHAnsi"/>
          <w:sz w:val="24"/>
        </w:rPr>
        <w:t>________________________________________________________________</w:t>
      </w:r>
    </w:p>
    <w:p w14:paraId="019AC4EB" w14:textId="77777777" w:rsidR="00A65F3B" w:rsidRPr="00DB52C6" w:rsidRDefault="00A65F3B" w:rsidP="00A65F3B">
      <w:pPr>
        <w:spacing w:line="276" w:lineRule="auto"/>
        <w:rPr>
          <w:rFonts w:asciiTheme="minorHAnsi" w:hAnsiTheme="minorHAnsi" w:cstheme="minorHAnsi"/>
          <w:sz w:val="24"/>
        </w:rPr>
      </w:pPr>
    </w:p>
    <w:p w14:paraId="29811C14" w14:textId="77777777" w:rsidR="00A65F3B" w:rsidRPr="00DB52C6" w:rsidRDefault="00A65F3B" w:rsidP="00A65F3B">
      <w:pPr>
        <w:spacing w:line="276" w:lineRule="auto"/>
        <w:rPr>
          <w:rFonts w:asciiTheme="minorHAnsi" w:hAnsiTheme="minorHAnsi" w:cstheme="minorHAnsi"/>
          <w:sz w:val="24"/>
        </w:rPr>
      </w:pPr>
      <w:r w:rsidRPr="00DB52C6">
        <w:rPr>
          <w:rFonts w:asciiTheme="minorHAnsi" w:hAnsiTheme="minorHAnsi" w:cstheme="minorHAnsi"/>
          <w:sz w:val="24"/>
        </w:rPr>
        <w:t>Please initial each as acknowledgment that you have read &amp;amp; agree to each item:</w:t>
      </w:r>
    </w:p>
    <w:p w14:paraId="591EE14A" w14:textId="77777777" w:rsidR="00A65F3B" w:rsidRDefault="00A65F3B" w:rsidP="00A65F3B">
      <w:pPr>
        <w:spacing w:line="276" w:lineRule="auto"/>
        <w:rPr>
          <w:rFonts w:asciiTheme="minorHAnsi" w:hAnsiTheme="minorHAnsi" w:cstheme="minorHAnsi"/>
          <w:sz w:val="24"/>
        </w:rPr>
      </w:pPr>
      <w:r w:rsidRPr="00DB52C6">
        <w:rPr>
          <w:rFonts w:asciiTheme="minorHAnsi" w:hAnsiTheme="minorHAnsi" w:cstheme="minorHAnsi"/>
          <w:sz w:val="24"/>
        </w:rPr>
        <w:t>__I agree that I will take ALL my trash to a trash can onsite at the end of every day/weekend. I will not</w:t>
      </w:r>
      <w:r>
        <w:rPr>
          <w:rFonts w:asciiTheme="minorHAnsi" w:hAnsiTheme="minorHAnsi" w:cstheme="minorHAnsi"/>
          <w:sz w:val="24"/>
        </w:rPr>
        <w:t xml:space="preserve"> </w:t>
      </w:r>
      <w:r w:rsidRPr="00DB52C6">
        <w:rPr>
          <w:rFonts w:asciiTheme="minorHAnsi" w:hAnsiTheme="minorHAnsi" w:cstheme="minorHAnsi"/>
          <w:sz w:val="24"/>
        </w:rPr>
        <w:t xml:space="preserve">leave any boxes, trash, packing materials piled at my booth space after </w:t>
      </w:r>
      <w:proofErr w:type="gramStart"/>
      <w:r w:rsidRPr="00DB52C6">
        <w:rPr>
          <w:rFonts w:asciiTheme="minorHAnsi" w:hAnsiTheme="minorHAnsi" w:cstheme="minorHAnsi"/>
          <w:sz w:val="24"/>
        </w:rPr>
        <w:t>tear</w:t>
      </w:r>
      <w:proofErr w:type="gramEnd"/>
      <w:r w:rsidRPr="00DB52C6">
        <w:rPr>
          <w:rFonts w:asciiTheme="minorHAnsi" w:hAnsiTheme="minorHAnsi" w:cstheme="minorHAnsi"/>
          <w:sz w:val="24"/>
        </w:rPr>
        <w:t xml:space="preserve"> down. Failure to </w:t>
      </w:r>
      <w:proofErr w:type="gramStart"/>
      <w:r w:rsidRPr="00DB52C6">
        <w:rPr>
          <w:rFonts w:asciiTheme="minorHAnsi" w:hAnsiTheme="minorHAnsi" w:cstheme="minorHAnsi"/>
          <w:sz w:val="24"/>
        </w:rPr>
        <w:t>comply</w:t>
      </w:r>
      <w:proofErr w:type="gramEnd"/>
      <w:r w:rsidRPr="00DB52C6">
        <w:rPr>
          <w:rFonts w:asciiTheme="minorHAnsi" w:hAnsiTheme="minorHAnsi" w:cstheme="minorHAnsi"/>
          <w:sz w:val="24"/>
        </w:rPr>
        <w:t xml:space="preserve"> my result in extra</w:t>
      </w:r>
      <w:r>
        <w:rPr>
          <w:rFonts w:asciiTheme="minorHAnsi" w:hAnsiTheme="minorHAnsi" w:cstheme="minorHAnsi"/>
          <w:sz w:val="24"/>
        </w:rPr>
        <w:t xml:space="preserve"> </w:t>
      </w:r>
      <w:r w:rsidRPr="00DB52C6">
        <w:rPr>
          <w:rFonts w:asciiTheme="minorHAnsi" w:hAnsiTheme="minorHAnsi" w:cstheme="minorHAnsi"/>
          <w:sz w:val="24"/>
        </w:rPr>
        <w:t>trash fees/fines next year.</w:t>
      </w:r>
    </w:p>
    <w:p w14:paraId="10B5B7CE" w14:textId="77777777" w:rsidR="00A65F3B" w:rsidRPr="00DB52C6" w:rsidRDefault="00A65F3B" w:rsidP="00A65F3B">
      <w:pPr>
        <w:spacing w:line="276" w:lineRule="auto"/>
        <w:rPr>
          <w:rFonts w:asciiTheme="minorHAnsi" w:hAnsiTheme="minorHAnsi" w:cstheme="minorHAnsi"/>
          <w:sz w:val="24"/>
        </w:rPr>
      </w:pPr>
      <w:r>
        <w:rPr>
          <w:rFonts w:asciiTheme="minorHAnsi" w:hAnsiTheme="minorHAnsi" w:cstheme="minorHAnsi"/>
          <w:sz w:val="24"/>
        </w:rPr>
        <w:t>__ I agree that if my activities produce ashes of any kind (from fires, etc.) I will place them in the steel receptacles provided after making reasonable efforts to ensure the ash is no longer smoldering.</w:t>
      </w:r>
    </w:p>
    <w:p w14:paraId="26590273" w14:textId="77777777" w:rsidR="00A65F3B" w:rsidRPr="00DB52C6" w:rsidRDefault="00A65F3B" w:rsidP="00A65F3B">
      <w:pPr>
        <w:spacing w:line="276" w:lineRule="auto"/>
        <w:rPr>
          <w:rFonts w:asciiTheme="minorHAnsi" w:hAnsiTheme="minorHAnsi" w:cstheme="minorHAnsi"/>
          <w:sz w:val="24"/>
        </w:rPr>
      </w:pPr>
      <w:r w:rsidRPr="00DB52C6">
        <w:rPr>
          <w:rFonts w:asciiTheme="minorHAnsi" w:hAnsiTheme="minorHAnsi" w:cstheme="minorHAnsi"/>
          <w:sz w:val="24"/>
        </w:rPr>
        <w:t>__I agree that my entire staff will</w:t>
      </w:r>
      <w:r>
        <w:rPr>
          <w:rFonts w:asciiTheme="minorHAnsi" w:hAnsiTheme="minorHAnsi" w:cstheme="minorHAnsi"/>
          <w:sz w:val="24"/>
        </w:rPr>
        <w:t xml:space="preserve"> make our best efforts to</w:t>
      </w:r>
      <w:r w:rsidRPr="00DB52C6">
        <w:rPr>
          <w:rFonts w:asciiTheme="minorHAnsi" w:hAnsiTheme="minorHAnsi" w:cstheme="minorHAnsi"/>
          <w:sz w:val="24"/>
        </w:rPr>
        <w:t xml:space="preserve"> dress in period appropriate clothing and my booth will be camouflaged if needed to the</w:t>
      </w:r>
      <w:r>
        <w:rPr>
          <w:rFonts w:asciiTheme="minorHAnsi" w:hAnsiTheme="minorHAnsi" w:cstheme="minorHAnsi"/>
          <w:sz w:val="24"/>
        </w:rPr>
        <w:t xml:space="preserve"> </w:t>
      </w:r>
      <w:r w:rsidRPr="00DB52C6">
        <w:rPr>
          <w:rFonts w:asciiTheme="minorHAnsi" w:hAnsiTheme="minorHAnsi" w:cstheme="minorHAnsi"/>
          <w:sz w:val="24"/>
        </w:rPr>
        <w:t>best of my abilities. (i.e. – plan to add to your ‘</w:t>
      </w:r>
      <w:proofErr w:type="spellStart"/>
      <w:r w:rsidRPr="00DB52C6">
        <w:rPr>
          <w:rFonts w:asciiTheme="minorHAnsi" w:hAnsiTheme="minorHAnsi" w:cstheme="minorHAnsi"/>
          <w:sz w:val="24"/>
        </w:rPr>
        <w:t>ez</w:t>
      </w:r>
      <w:proofErr w:type="spellEnd"/>
      <w:r w:rsidRPr="00DB52C6">
        <w:rPr>
          <w:rFonts w:asciiTheme="minorHAnsi" w:hAnsiTheme="minorHAnsi" w:cstheme="minorHAnsi"/>
          <w:sz w:val="24"/>
        </w:rPr>
        <w:t xml:space="preserve"> up’ to make it more appropriate for a medieval festival)</w:t>
      </w:r>
      <w:r>
        <w:rPr>
          <w:rFonts w:asciiTheme="minorHAnsi" w:hAnsiTheme="minorHAnsi" w:cstheme="minorHAnsi"/>
          <w:sz w:val="24"/>
        </w:rPr>
        <w:t>.  We understand that for many this will be their first year attending such an event.  We will work with vendors to accommodate their efforts to match the theme as much as we can.</w:t>
      </w:r>
    </w:p>
    <w:p w14:paraId="3FBFBA7D" w14:textId="77777777" w:rsidR="00A65F3B" w:rsidRPr="00DB52C6" w:rsidRDefault="00A65F3B" w:rsidP="00A65F3B">
      <w:pPr>
        <w:spacing w:line="276" w:lineRule="auto"/>
        <w:rPr>
          <w:rFonts w:asciiTheme="minorHAnsi" w:hAnsiTheme="minorHAnsi" w:cstheme="minorHAnsi"/>
          <w:sz w:val="24"/>
        </w:rPr>
      </w:pPr>
      <w:r w:rsidRPr="00DB52C6">
        <w:rPr>
          <w:rFonts w:asciiTheme="minorHAnsi" w:hAnsiTheme="minorHAnsi" w:cstheme="minorHAnsi"/>
          <w:sz w:val="24"/>
        </w:rPr>
        <w:t xml:space="preserve">__I agree that no one on staff will smoke or vape in my booth or around my booth during festival hours. </w:t>
      </w:r>
    </w:p>
    <w:p w14:paraId="3962168A" w14:textId="77777777" w:rsidR="00A65F3B" w:rsidRPr="00DB52C6" w:rsidRDefault="00A65F3B" w:rsidP="00A65F3B">
      <w:pPr>
        <w:spacing w:line="276" w:lineRule="auto"/>
        <w:rPr>
          <w:rFonts w:asciiTheme="minorHAnsi" w:hAnsiTheme="minorHAnsi" w:cstheme="minorHAnsi"/>
          <w:sz w:val="24"/>
        </w:rPr>
      </w:pPr>
      <w:r w:rsidRPr="00DB52C6">
        <w:rPr>
          <w:rFonts w:asciiTheme="minorHAnsi" w:hAnsiTheme="minorHAnsi" w:cstheme="minorHAnsi"/>
          <w:sz w:val="24"/>
        </w:rPr>
        <w:t>__I agree to have my vehicle off festival grounds by 9:00 am each festival day, and not bring it back on grounds until all</w:t>
      </w:r>
      <w:r>
        <w:rPr>
          <w:rFonts w:asciiTheme="minorHAnsi" w:hAnsiTheme="minorHAnsi" w:cstheme="minorHAnsi"/>
          <w:sz w:val="24"/>
        </w:rPr>
        <w:t xml:space="preserve"> </w:t>
      </w:r>
      <w:r w:rsidRPr="00DB52C6">
        <w:rPr>
          <w:rFonts w:asciiTheme="minorHAnsi" w:hAnsiTheme="minorHAnsi" w:cstheme="minorHAnsi"/>
          <w:sz w:val="24"/>
        </w:rPr>
        <w:t>patrons are gone after closing</w:t>
      </w:r>
      <w:r>
        <w:rPr>
          <w:rFonts w:asciiTheme="minorHAnsi" w:hAnsiTheme="minorHAnsi" w:cstheme="minorHAnsi"/>
          <w:sz w:val="24"/>
        </w:rPr>
        <w:t>.</w:t>
      </w:r>
    </w:p>
    <w:p w14:paraId="030790C4" w14:textId="77777777" w:rsidR="00A65F3B" w:rsidRPr="00DB52C6" w:rsidRDefault="00A65F3B" w:rsidP="00A65F3B">
      <w:pPr>
        <w:spacing w:line="276" w:lineRule="auto"/>
        <w:rPr>
          <w:rFonts w:asciiTheme="minorHAnsi" w:hAnsiTheme="minorHAnsi" w:cstheme="minorHAnsi"/>
          <w:sz w:val="24"/>
        </w:rPr>
      </w:pPr>
      <w:r w:rsidRPr="00DB52C6">
        <w:rPr>
          <w:rFonts w:asciiTheme="minorHAnsi" w:hAnsiTheme="minorHAnsi" w:cstheme="minorHAnsi"/>
          <w:sz w:val="24"/>
        </w:rPr>
        <w:t xml:space="preserve">__I agree that if I sell any weapon, I will check ID to confirm purchaser is over 18 AND I will </w:t>
      </w:r>
      <w:proofErr w:type="gramStart"/>
      <w:r w:rsidRPr="00DB52C6">
        <w:rPr>
          <w:rFonts w:asciiTheme="minorHAnsi" w:hAnsiTheme="minorHAnsi" w:cstheme="minorHAnsi"/>
          <w:sz w:val="24"/>
        </w:rPr>
        <w:t>PERSONALLY peace</w:t>
      </w:r>
      <w:proofErr w:type="gramEnd"/>
      <w:r w:rsidRPr="00DB52C6">
        <w:rPr>
          <w:rFonts w:asciiTheme="minorHAnsi" w:hAnsiTheme="minorHAnsi" w:cstheme="minorHAnsi"/>
          <w:sz w:val="24"/>
        </w:rPr>
        <w:t xml:space="preserve"> bind</w:t>
      </w:r>
      <w:r>
        <w:rPr>
          <w:rFonts w:asciiTheme="minorHAnsi" w:hAnsiTheme="minorHAnsi" w:cstheme="minorHAnsi"/>
          <w:sz w:val="24"/>
        </w:rPr>
        <w:t xml:space="preserve"> </w:t>
      </w:r>
      <w:r w:rsidRPr="00DB52C6">
        <w:rPr>
          <w:rFonts w:asciiTheme="minorHAnsi" w:hAnsiTheme="minorHAnsi" w:cstheme="minorHAnsi"/>
          <w:sz w:val="24"/>
        </w:rPr>
        <w:t xml:space="preserve">all weapons </w:t>
      </w:r>
      <w:proofErr w:type="gramStart"/>
      <w:r w:rsidRPr="00DB52C6">
        <w:rPr>
          <w:rFonts w:asciiTheme="minorHAnsi" w:hAnsiTheme="minorHAnsi" w:cstheme="minorHAnsi"/>
          <w:sz w:val="24"/>
        </w:rPr>
        <w:t>sold, and</w:t>
      </w:r>
      <w:proofErr w:type="gramEnd"/>
      <w:r w:rsidRPr="00DB52C6">
        <w:rPr>
          <w:rFonts w:asciiTheme="minorHAnsi" w:hAnsiTheme="minorHAnsi" w:cstheme="minorHAnsi"/>
          <w:sz w:val="24"/>
        </w:rPr>
        <w:t xml:space="preserve"> inform customer that weapon must remain peace tied while at festival</w:t>
      </w:r>
      <w:r>
        <w:rPr>
          <w:rFonts w:asciiTheme="minorHAnsi" w:hAnsiTheme="minorHAnsi" w:cstheme="minorHAnsi"/>
          <w:sz w:val="24"/>
        </w:rPr>
        <w:t>.</w:t>
      </w:r>
    </w:p>
    <w:p w14:paraId="54496081" w14:textId="77777777" w:rsidR="00A65F3B" w:rsidRPr="00DB52C6" w:rsidRDefault="00A65F3B" w:rsidP="00A65F3B">
      <w:pPr>
        <w:spacing w:line="276" w:lineRule="auto"/>
        <w:rPr>
          <w:rFonts w:asciiTheme="minorHAnsi" w:hAnsiTheme="minorHAnsi" w:cstheme="minorHAnsi"/>
          <w:sz w:val="24"/>
        </w:rPr>
      </w:pPr>
      <w:r w:rsidRPr="00DB52C6">
        <w:rPr>
          <w:rFonts w:asciiTheme="minorHAnsi" w:hAnsiTheme="minorHAnsi" w:cstheme="minorHAnsi"/>
          <w:sz w:val="24"/>
        </w:rPr>
        <w:t>__I agree that no one on my staff will consume alcohol during festival hours</w:t>
      </w:r>
    </w:p>
    <w:p w14:paraId="1E0822A3" w14:textId="77777777" w:rsidR="00A65F3B" w:rsidRDefault="00A65F3B" w:rsidP="00A65F3B">
      <w:pPr>
        <w:spacing w:line="276" w:lineRule="auto"/>
        <w:rPr>
          <w:rFonts w:asciiTheme="minorHAnsi" w:hAnsiTheme="minorHAnsi" w:cstheme="minorHAnsi"/>
          <w:sz w:val="24"/>
        </w:rPr>
      </w:pPr>
      <w:r w:rsidRPr="00DB52C6">
        <w:rPr>
          <w:rFonts w:asciiTheme="minorHAnsi" w:hAnsiTheme="minorHAnsi" w:cstheme="minorHAnsi"/>
          <w:sz w:val="24"/>
        </w:rPr>
        <w:t>__I acknowledge that there will be no refund of my merchant fees once paid if I choose not to attend</w:t>
      </w:r>
      <w:r>
        <w:rPr>
          <w:rFonts w:asciiTheme="minorHAnsi" w:hAnsiTheme="minorHAnsi" w:cstheme="minorHAnsi"/>
          <w:sz w:val="24"/>
        </w:rPr>
        <w:t xml:space="preserve"> </w:t>
      </w:r>
      <w:r w:rsidRPr="00DB52C6">
        <w:rPr>
          <w:rFonts w:asciiTheme="minorHAnsi" w:hAnsiTheme="minorHAnsi" w:cstheme="minorHAnsi"/>
          <w:sz w:val="24"/>
        </w:rPr>
        <w:t xml:space="preserve">the festival for personal reasons, including illness, vehicle problems, or emergencies. </w:t>
      </w:r>
    </w:p>
    <w:p w14:paraId="392595AA" w14:textId="40A0A96E" w:rsidR="00A65F3B" w:rsidRPr="005318A0" w:rsidRDefault="00A65F3B" w:rsidP="00A65F3B">
      <w:pPr>
        <w:spacing w:line="276" w:lineRule="auto"/>
        <w:rPr>
          <w:rFonts w:asciiTheme="minorHAnsi" w:hAnsiTheme="minorHAnsi" w:cstheme="minorHAnsi"/>
          <w:b/>
          <w:bCs/>
          <w:sz w:val="24"/>
        </w:rPr>
      </w:pPr>
      <w:r>
        <w:rPr>
          <w:rFonts w:asciiTheme="minorHAnsi" w:hAnsiTheme="minorHAnsi" w:cstheme="minorHAnsi"/>
          <w:sz w:val="24"/>
        </w:rPr>
        <w:t xml:space="preserve">__ I agree to acquire all necessary insurance for my activities at TRV </w:t>
      </w:r>
      <w:r>
        <w:rPr>
          <w:rFonts w:asciiTheme="minorHAnsi" w:hAnsiTheme="minorHAnsi" w:cstheme="minorHAnsi"/>
          <w:b/>
          <w:bCs/>
          <w:sz w:val="24"/>
        </w:rPr>
        <w:t xml:space="preserve">and include proof of said insurance either with this application or by </w:t>
      </w:r>
      <w:bookmarkStart w:id="1" w:name="_Hlk149832418"/>
      <w:r w:rsidR="0066559E">
        <w:rPr>
          <w:rFonts w:asciiTheme="minorHAnsi" w:hAnsiTheme="minorHAnsi" w:cstheme="minorHAnsi"/>
          <w:b/>
          <w:bCs/>
          <w:sz w:val="24"/>
        </w:rPr>
        <w:t>March</w:t>
      </w:r>
      <w:r w:rsidR="00212A85">
        <w:rPr>
          <w:rFonts w:asciiTheme="minorHAnsi" w:hAnsiTheme="minorHAnsi" w:cstheme="minorHAnsi"/>
          <w:b/>
          <w:bCs/>
          <w:sz w:val="24"/>
        </w:rPr>
        <w:t xml:space="preserve"> 15</w:t>
      </w:r>
      <w:r w:rsidRPr="004F5FBB">
        <w:rPr>
          <w:rFonts w:asciiTheme="minorHAnsi" w:hAnsiTheme="minorHAnsi" w:cstheme="minorHAnsi"/>
          <w:b/>
          <w:bCs/>
          <w:sz w:val="24"/>
          <w:vertAlign w:val="superscript"/>
        </w:rPr>
        <w:t>th</w:t>
      </w:r>
      <w:r>
        <w:rPr>
          <w:rFonts w:asciiTheme="minorHAnsi" w:hAnsiTheme="minorHAnsi" w:cstheme="minorHAnsi"/>
          <w:b/>
          <w:bCs/>
          <w:sz w:val="24"/>
        </w:rPr>
        <w:t xml:space="preserve"> </w:t>
      </w:r>
      <w:bookmarkEnd w:id="1"/>
      <w:r>
        <w:rPr>
          <w:rFonts w:asciiTheme="minorHAnsi" w:hAnsiTheme="minorHAnsi" w:cstheme="minorHAnsi"/>
          <w:b/>
          <w:bCs/>
          <w:sz w:val="24"/>
        </w:rPr>
        <w:t>at the latest.</w:t>
      </w:r>
    </w:p>
    <w:p w14:paraId="09C2BAFC" w14:textId="77777777" w:rsidR="00DB52C6" w:rsidRPr="00DB52C6" w:rsidRDefault="00DB52C6" w:rsidP="00DB52C6">
      <w:pPr>
        <w:spacing w:line="276" w:lineRule="auto"/>
        <w:rPr>
          <w:rFonts w:asciiTheme="minorHAnsi" w:hAnsiTheme="minorHAnsi" w:cstheme="minorHAnsi"/>
          <w:sz w:val="24"/>
        </w:rPr>
      </w:pPr>
    </w:p>
    <w:p w14:paraId="40EB2FF6" w14:textId="5D49B0E6" w:rsidR="00DB52C6" w:rsidRPr="00391997" w:rsidRDefault="00DB52C6" w:rsidP="00DB52C6">
      <w:pPr>
        <w:spacing w:line="276" w:lineRule="auto"/>
        <w:rPr>
          <w:rFonts w:asciiTheme="minorHAnsi" w:hAnsiTheme="minorHAnsi" w:cstheme="minorHAnsi"/>
          <w:sz w:val="24"/>
        </w:rPr>
      </w:pPr>
      <w:proofErr w:type="gramStart"/>
      <w:r w:rsidRPr="00DB52C6">
        <w:rPr>
          <w:rFonts w:asciiTheme="minorHAnsi" w:hAnsiTheme="minorHAnsi" w:cstheme="minorHAnsi"/>
          <w:sz w:val="24"/>
        </w:rPr>
        <w:t>Signature:_</w:t>
      </w:r>
      <w:proofErr w:type="gramEnd"/>
      <w:r w:rsidRPr="00DB52C6">
        <w:rPr>
          <w:rFonts w:asciiTheme="minorHAnsi" w:hAnsiTheme="minorHAnsi" w:cstheme="minorHAnsi"/>
          <w:sz w:val="24"/>
        </w:rPr>
        <w:t>_____________________________ Date:_______________________________</w:t>
      </w:r>
    </w:p>
    <w:bookmarkEnd w:id="0"/>
    <w:p w14:paraId="7BBCEEBB" w14:textId="77777777" w:rsidR="00460961" w:rsidRPr="000C2A23" w:rsidRDefault="000C2A23" w:rsidP="00460961">
      <w:pPr>
        <w:spacing w:line="276" w:lineRule="auto"/>
        <w:rPr>
          <w:sz w:val="18"/>
          <w:szCs w:val="18"/>
        </w:rPr>
      </w:pPr>
      <w:r>
        <w:rPr>
          <w:noProof/>
          <w:sz w:val="18"/>
          <w:szCs w:val="18"/>
        </w:rPr>
        <mc:AlternateContent>
          <mc:Choice Requires="wps">
            <w:drawing>
              <wp:anchor distT="0" distB="0" distL="114300" distR="114300" simplePos="0" relativeHeight="251661312" behindDoc="0" locked="0" layoutInCell="1" allowOverlap="1" wp14:anchorId="7F8A8EB3" wp14:editId="01915A40">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AD533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5pt" to="54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nVVU&#10;N9wAAAAHAQAADwAAAGRycy9kb3ducmV2LnhtbEyOzU7CQBSF9ya+w+SauJMphSqUTgkhMWpcGNDE&#10;7WXm2lY6d5rOAOXtHeJCl+cn53zFcrCtOFLvG8cKxqMEBLF2puFKwcf7490MhA/IBlvHpOBMHpbl&#10;9VWBuXEn3tBxGyoRR9jnqKAOocul9Lomi37kOuKYfbneYoiyr6Tp8RTHbSvTJLmXFhuODzV2tK5J&#10;77cHq+BhPzlP9ds0azYv36+Z7j7T5/RJqdubYbUAEWgIf2W44Ed0KCPTzh3YeNEqmMdedMcTEJc0&#10;maUZiN2vI8tC/ucvfwAAAP//AwBQSwECLQAUAAYACAAAACEAtoM4kv4AAADhAQAAEwAAAAAAAAAA&#10;AAAAAAAAAAAAW0NvbnRlbnRfVHlwZXNdLnhtbFBLAQItABQABgAIAAAAIQA4/SH/1gAAAJQBAAAL&#10;AAAAAAAAAAAAAAAAAC8BAABfcmVscy8ucmVsc1BLAQItABQABgAIAAAAIQAzeGQG0AEAAAIEAAAO&#10;AAAAAAAAAAAAAAAAAC4CAABkcnMvZTJvRG9jLnhtbFBLAQItABQABgAIAAAAIQCdVVQ33AAAAAcB&#10;AAAPAAAAAAAAAAAAAAAAACoEAABkcnMvZG93bnJldi54bWxQSwUGAAAAAAQABADzAAAAMwUAAAAA&#10;" strokecolor="#d8d8d8 [2732]" strokeweight="1.75pt"/>
            </w:pict>
          </mc:Fallback>
        </mc:AlternateContent>
      </w:r>
    </w:p>
    <w:tbl>
      <w:tblPr>
        <w:tblStyle w:val="TableGrid"/>
        <w:tblW w:w="9990" w:type="dxa"/>
        <w:tblInd w:w="-3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ook w:val="04A0" w:firstRow="1" w:lastRow="0" w:firstColumn="1" w:lastColumn="0" w:noHBand="0" w:noVBand="1"/>
      </w:tblPr>
      <w:tblGrid>
        <w:gridCol w:w="2700"/>
        <w:gridCol w:w="1890"/>
        <w:gridCol w:w="1800"/>
        <w:gridCol w:w="1800"/>
        <w:gridCol w:w="1800"/>
      </w:tblGrid>
      <w:tr w:rsidR="00435F27" w:rsidRPr="00BB7CFE" w14:paraId="01A0A304" w14:textId="23033972" w:rsidTr="00435F27">
        <w:trPr>
          <w:trHeight w:val="292"/>
        </w:trPr>
        <w:tc>
          <w:tcPr>
            <w:tcW w:w="270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0FCA2A0C" w14:textId="2C7F1583" w:rsidR="00435F27" w:rsidRPr="00BB7CFE" w:rsidRDefault="00435F27" w:rsidP="00477A2B">
            <w:pPr>
              <w:rPr>
                <w:rFonts w:ascii="Times New Roman" w:hAnsi="Times New Roman" w:cs="Times New Roman"/>
                <w:b/>
                <w:noProof/>
                <w:color w:val="000000" w:themeColor="text1"/>
                <w:sz w:val="24"/>
              </w:rPr>
            </w:pPr>
            <w:r>
              <w:rPr>
                <w:rFonts w:ascii="Times New Roman" w:hAnsi="Times New Roman" w:cs="Times New Roman"/>
                <w:b/>
                <w:noProof/>
                <w:color w:val="000000" w:themeColor="text1"/>
                <w:sz w:val="24"/>
              </w:rPr>
              <w:t>Booth size: (please circle)</w:t>
            </w:r>
          </w:p>
        </w:tc>
        <w:tc>
          <w:tcPr>
            <w:tcW w:w="189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59BBD2EB" w14:textId="77777777" w:rsidR="00435F27" w:rsidRPr="00BB7CFE" w:rsidRDefault="00435F27" w:rsidP="00477A2B">
            <w:pPr>
              <w:rPr>
                <w:rFonts w:ascii="Times New Roman" w:hAnsi="Times New Roman" w:cs="Times New Roman"/>
                <w:bCs/>
                <w:noProof/>
                <w:color w:val="000000" w:themeColor="text1"/>
                <w:sz w:val="24"/>
              </w:rPr>
            </w:pPr>
            <w:r w:rsidRPr="00BB7CFE">
              <w:rPr>
                <w:rFonts w:ascii="Times New Roman" w:hAnsi="Times New Roman" w:cs="Times New Roman"/>
                <w:bCs/>
                <w:noProof/>
                <w:color w:val="000000" w:themeColor="text1"/>
                <w:sz w:val="24"/>
              </w:rPr>
              <w:t>10 X10 space $75</w:t>
            </w:r>
          </w:p>
        </w:tc>
        <w:tc>
          <w:tcPr>
            <w:tcW w:w="180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159762EE" w14:textId="49F7CC77" w:rsidR="00435F27" w:rsidRPr="00BB7CFE" w:rsidRDefault="00435F27" w:rsidP="00477A2B">
            <w:pPr>
              <w:rPr>
                <w:rFonts w:ascii="Times New Roman" w:hAnsi="Times New Roman" w:cs="Times New Roman"/>
                <w:bCs/>
                <w:noProof/>
                <w:color w:val="FF0000"/>
                <w:sz w:val="24"/>
              </w:rPr>
            </w:pPr>
            <w:r w:rsidRPr="00BB7CFE">
              <w:rPr>
                <w:rFonts w:ascii="Times New Roman" w:hAnsi="Times New Roman" w:cs="Times New Roman"/>
                <w:bCs/>
                <w:noProof/>
                <w:color w:val="000000" w:themeColor="text1"/>
                <w:sz w:val="24"/>
              </w:rPr>
              <w:t>20 X 20 space $100</w:t>
            </w:r>
          </w:p>
        </w:tc>
        <w:tc>
          <w:tcPr>
            <w:tcW w:w="1800" w:type="dxa"/>
            <w:tcBorders>
              <w:top w:val="single" w:sz="8" w:space="0" w:color="BFBFBF" w:themeColor="background1" w:themeShade="BF"/>
              <w:bottom w:val="single" w:sz="8" w:space="0" w:color="BFBFBF" w:themeColor="background1" w:themeShade="BF"/>
            </w:tcBorders>
            <w:shd w:val="clear" w:color="auto" w:fill="FFFFFF" w:themeFill="background1"/>
          </w:tcPr>
          <w:p w14:paraId="301A5B9B" w14:textId="175CE35C" w:rsidR="00435F27" w:rsidRPr="00BB7CFE" w:rsidRDefault="00435F27" w:rsidP="00477A2B">
            <w:pPr>
              <w:rPr>
                <w:rFonts w:ascii="Times New Roman" w:hAnsi="Times New Roman"/>
                <w:bCs/>
                <w:noProof/>
                <w:color w:val="000000" w:themeColor="text1"/>
                <w:sz w:val="24"/>
              </w:rPr>
            </w:pPr>
            <w:r w:rsidRPr="00BB7CFE">
              <w:rPr>
                <w:rFonts w:ascii="Times New Roman" w:hAnsi="Times New Roman" w:cs="Times New Roman"/>
                <w:bCs/>
                <w:noProof/>
                <w:color w:val="000000" w:themeColor="text1"/>
                <w:sz w:val="24"/>
              </w:rPr>
              <w:t>Over 20 X 20 $125</w:t>
            </w:r>
          </w:p>
        </w:tc>
        <w:tc>
          <w:tcPr>
            <w:tcW w:w="180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6BBB0AF7" w14:textId="69FBB370" w:rsidR="00435F27" w:rsidRPr="00BB7CFE" w:rsidRDefault="00435F27" w:rsidP="00477A2B">
            <w:pPr>
              <w:rPr>
                <w:rFonts w:ascii="Times New Roman" w:hAnsi="Times New Roman" w:cs="Times New Roman"/>
                <w:bCs/>
                <w:noProof/>
                <w:color w:val="000000" w:themeColor="text1"/>
                <w:sz w:val="24"/>
              </w:rPr>
            </w:pPr>
            <w:r>
              <w:rPr>
                <w:rFonts w:ascii="Times New Roman" w:hAnsi="Times New Roman" w:cs="Times New Roman"/>
                <w:bCs/>
                <w:noProof/>
                <w:color w:val="000000" w:themeColor="text1"/>
                <w:sz w:val="24"/>
              </w:rPr>
              <w:t>Basket/cart only $50</w:t>
            </w:r>
          </w:p>
        </w:tc>
      </w:tr>
    </w:tbl>
    <w:p w14:paraId="57A64F71" w14:textId="5CF91961" w:rsidR="007A718A" w:rsidRDefault="006F29FA" w:rsidP="007A718A">
      <w:pPr>
        <w:rPr>
          <w:rFonts w:ascii="Times New Roman" w:hAnsi="Times New Roman"/>
          <w:b/>
          <w:noProof/>
          <w:color w:val="000000" w:themeColor="text1"/>
          <w:sz w:val="24"/>
        </w:rPr>
      </w:pPr>
      <w:r w:rsidRPr="00BB7CFE">
        <w:rPr>
          <w:rFonts w:ascii="Times New Roman" w:hAnsi="Times New Roman"/>
          <w:b/>
          <w:noProof/>
          <w:color w:val="000000" w:themeColor="text1"/>
          <w:sz w:val="24"/>
        </w:rPr>
        <w:lastRenderedPageBreak/>
        <w:t>Regular</w:t>
      </w:r>
      <w:r w:rsidR="00435F27">
        <w:rPr>
          <w:rFonts w:ascii="Times New Roman" w:hAnsi="Times New Roman"/>
          <w:b/>
          <w:noProof/>
          <w:color w:val="000000" w:themeColor="text1"/>
          <w:sz w:val="24"/>
        </w:rPr>
        <w:t xml:space="preserve"> vendors</w:t>
      </w:r>
      <w:r w:rsidRPr="00BB7CFE">
        <w:rPr>
          <w:rFonts w:ascii="Times New Roman" w:hAnsi="Times New Roman"/>
          <w:b/>
          <w:noProof/>
          <w:color w:val="000000" w:themeColor="text1"/>
          <w:sz w:val="24"/>
        </w:rPr>
        <w:t xml:space="preserve"> and packaged food venders may have basket runners for a reduced fee of $25</w:t>
      </w:r>
      <w:r w:rsidR="00390565" w:rsidRPr="00BB7CFE">
        <w:rPr>
          <w:rFonts w:ascii="Times New Roman" w:hAnsi="Times New Roman"/>
          <w:b/>
          <w:noProof/>
          <w:color w:val="000000" w:themeColor="text1"/>
          <w:sz w:val="24"/>
        </w:rPr>
        <w:t xml:space="preserve"> each</w:t>
      </w:r>
      <w:r w:rsidRPr="00BB7CFE">
        <w:rPr>
          <w:rFonts w:ascii="Times New Roman" w:hAnsi="Times New Roman"/>
          <w:b/>
          <w:noProof/>
          <w:color w:val="000000" w:themeColor="text1"/>
          <w:sz w:val="24"/>
        </w:rPr>
        <w:t xml:space="preserve">. Basket Runners </w:t>
      </w:r>
      <w:r w:rsidR="00390565" w:rsidRPr="00BB7CFE">
        <w:rPr>
          <w:rFonts w:ascii="Times New Roman" w:hAnsi="Times New Roman"/>
          <w:b/>
          <w:noProof/>
          <w:color w:val="000000" w:themeColor="text1"/>
          <w:sz w:val="24"/>
        </w:rPr>
        <w:t>WILL NOT</w:t>
      </w:r>
      <w:r w:rsidRPr="00BB7CFE">
        <w:rPr>
          <w:rFonts w:ascii="Times New Roman" w:hAnsi="Times New Roman"/>
          <w:b/>
          <w:noProof/>
          <w:color w:val="000000" w:themeColor="text1"/>
          <w:sz w:val="24"/>
        </w:rPr>
        <w:t xml:space="preserve"> sell open food, weapons, or alcohol.</w:t>
      </w:r>
    </w:p>
    <w:p w14:paraId="376C4A7D" w14:textId="5072626B" w:rsidR="00A65F3B" w:rsidRDefault="00A65F3B" w:rsidP="007A718A">
      <w:pPr>
        <w:rPr>
          <w:rFonts w:ascii="Times New Roman" w:hAnsi="Times New Roman"/>
          <w:b/>
          <w:noProof/>
          <w:color w:val="000000" w:themeColor="text1"/>
          <w:sz w:val="24"/>
        </w:rPr>
      </w:pPr>
    </w:p>
    <w:tbl>
      <w:tblPr>
        <w:tblStyle w:val="TableGrid"/>
        <w:tblW w:w="10890" w:type="dxa"/>
        <w:tblInd w:w="-5" w:type="dxa"/>
        <w:shd w:val="clear" w:color="auto" w:fill="FFFFFF" w:themeFill="background1"/>
        <w:tblLayout w:type="fixed"/>
        <w:tblLook w:val="04A0" w:firstRow="1" w:lastRow="0" w:firstColumn="1" w:lastColumn="0" w:noHBand="0" w:noVBand="1"/>
      </w:tblPr>
      <w:tblGrid>
        <w:gridCol w:w="2340"/>
        <w:gridCol w:w="2880"/>
        <w:gridCol w:w="1440"/>
        <w:gridCol w:w="630"/>
        <w:gridCol w:w="3330"/>
        <w:gridCol w:w="270"/>
      </w:tblGrid>
      <w:tr w:rsidR="00A65F3B" w:rsidRPr="00CE763F" w14:paraId="7569A143" w14:textId="77777777" w:rsidTr="005E07F3">
        <w:trPr>
          <w:trHeight w:val="648"/>
        </w:trPr>
        <w:tc>
          <w:tcPr>
            <w:tcW w:w="2340" w:type="dxa"/>
            <w:shd w:val="clear" w:color="auto" w:fill="FFFFFF" w:themeFill="background1"/>
          </w:tcPr>
          <w:p w14:paraId="207EBC1A" w14:textId="77777777" w:rsidR="00A65F3B" w:rsidRPr="00CE763F" w:rsidRDefault="00A65F3B" w:rsidP="005E07F3">
            <w:pPr>
              <w:rPr>
                <w:rFonts w:asciiTheme="minorHAnsi" w:hAnsiTheme="minorHAnsi" w:cstheme="minorHAnsi"/>
                <w:b/>
                <w:bCs/>
                <w:sz w:val="24"/>
              </w:rPr>
            </w:pPr>
            <w:r w:rsidRPr="00CE763F">
              <w:rPr>
                <w:rFonts w:asciiTheme="minorHAnsi" w:hAnsiTheme="minorHAnsi" w:cstheme="minorHAnsi"/>
                <w:b/>
                <w:bCs/>
                <w:sz w:val="24"/>
              </w:rPr>
              <w:t>PAYMENT METHOD</w:t>
            </w:r>
            <w:r>
              <w:rPr>
                <w:rFonts w:asciiTheme="minorHAnsi" w:hAnsiTheme="minorHAnsi" w:cstheme="minorHAnsi"/>
                <w:b/>
                <w:bCs/>
                <w:sz w:val="24"/>
              </w:rPr>
              <w:t xml:space="preserve"> (please circle)</w:t>
            </w:r>
          </w:p>
        </w:tc>
        <w:tc>
          <w:tcPr>
            <w:tcW w:w="2880" w:type="dxa"/>
            <w:shd w:val="clear" w:color="auto" w:fill="FFFFFF" w:themeFill="background1"/>
          </w:tcPr>
          <w:p w14:paraId="3902E4B2" w14:textId="77777777" w:rsidR="00A65F3B" w:rsidRPr="00CE763F" w:rsidRDefault="00A65F3B" w:rsidP="005E07F3">
            <w:pPr>
              <w:jc w:val="center"/>
              <w:rPr>
                <w:rFonts w:asciiTheme="minorHAnsi" w:hAnsiTheme="minorHAnsi" w:cstheme="minorHAnsi"/>
                <w:b/>
                <w:bCs/>
                <w:sz w:val="24"/>
              </w:rPr>
            </w:pPr>
            <w:r w:rsidRPr="00CE763F">
              <w:rPr>
                <w:rFonts w:asciiTheme="minorHAnsi" w:hAnsiTheme="minorHAnsi" w:cstheme="minorHAnsi"/>
                <w:b/>
                <w:bCs/>
                <w:sz w:val="24"/>
              </w:rPr>
              <w:t>CHECK</w:t>
            </w:r>
            <w:r>
              <w:rPr>
                <w:rFonts w:asciiTheme="minorHAnsi" w:hAnsiTheme="minorHAnsi" w:cstheme="minorHAnsi"/>
                <w:b/>
                <w:bCs/>
                <w:sz w:val="24"/>
              </w:rPr>
              <w:t xml:space="preserve"> (make payable to </w:t>
            </w:r>
            <w:proofErr w:type="spellStart"/>
            <w:r>
              <w:rPr>
                <w:rFonts w:asciiTheme="minorHAnsi" w:hAnsiTheme="minorHAnsi" w:cstheme="minorHAnsi"/>
                <w:b/>
                <w:bCs/>
                <w:sz w:val="24"/>
              </w:rPr>
              <w:t>TravellersFest</w:t>
            </w:r>
            <w:proofErr w:type="spellEnd"/>
            <w:r>
              <w:rPr>
                <w:rFonts w:asciiTheme="minorHAnsi" w:hAnsiTheme="minorHAnsi" w:cstheme="minorHAnsi"/>
                <w:b/>
                <w:bCs/>
                <w:sz w:val="24"/>
              </w:rPr>
              <w:t xml:space="preserve"> LLC)</w:t>
            </w:r>
          </w:p>
        </w:tc>
        <w:tc>
          <w:tcPr>
            <w:tcW w:w="2070" w:type="dxa"/>
            <w:gridSpan w:val="2"/>
            <w:shd w:val="clear" w:color="auto" w:fill="FFFFFF" w:themeFill="background1"/>
          </w:tcPr>
          <w:p w14:paraId="3F0C63CB" w14:textId="40759ED4" w:rsidR="00A65F3B" w:rsidRPr="00CE763F" w:rsidRDefault="00A65F3B" w:rsidP="005E07F3">
            <w:pPr>
              <w:rPr>
                <w:rFonts w:asciiTheme="minorHAnsi" w:hAnsiTheme="minorHAnsi" w:cstheme="minorHAnsi"/>
                <w:b/>
                <w:bCs/>
                <w:sz w:val="24"/>
              </w:rPr>
            </w:pPr>
            <w:r w:rsidRPr="00CE763F">
              <w:rPr>
                <w:rFonts w:asciiTheme="minorHAnsi" w:hAnsiTheme="minorHAnsi" w:cstheme="minorHAnsi"/>
                <w:b/>
                <w:bCs/>
                <w:sz w:val="24"/>
              </w:rPr>
              <w:t>CREDIT CARD</w:t>
            </w:r>
            <w:r w:rsidR="00435F27">
              <w:rPr>
                <w:rFonts w:asciiTheme="minorHAnsi" w:hAnsiTheme="minorHAnsi" w:cstheme="minorHAnsi"/>
                <w:b/>
                <w:bCs/>
                <w:sz w:val="24"/>
              </w:rPr>
              <w:t xml:space="preserve"> (fill out info below)</w:t>
            </w:r>
          </w:p>
        </w:tc>
        <w:tc>
          <w:tcPr>
            <w:tcW w:w="3330" w:type="dxa"/>
            <w:shd w:val="clear" w:color="auto" w:fill="FFFFFF" w:themeFill="background1"/>
          </w:tcPr>
          <w:p w14:paraId="595D487F" w14:textId="77777777" w:rsidR="00A65F3B" w:rsidRPr="00CE763F" w:rsidRDefault="00A65F3B" w:rsidP="005E07F3">
            <w:pPr>
              <w:rPr>
                <w:rFonts w:asciiTheme="minorHAnsi" w:hAnsiTheme="minorHAnsi" w:cstheme="minorHAnsi"/>
                <w:b/>
                <w:bCs/>
                <w:sz w:val="24"/>
              </w:rPr>
            </w:pPr>
            <w:r>
              <w:rPr>
                <w:rFonts w:asciiTheme="minorHAnsi" w:hAnsiTheme="minorHAnsi" w:cstheme="minorHAnsi"/>
                <w:b/>
                <w:bCs/>
                <w:sz w:val="24"/>
              </w:rPr>
              <w:t>Cash on site (incurs additional $25 fee)</w:t>
            </w:r>
          </w:p>
        </w:tc>
        <w:tc>
          <w:tcPr>
            <w:tcW w:w="270" w:type="dxa"/>
            <w:shd w:val="clear" w:color="auto" w:fill="FFFFFF" w:themeFill="background1"/>
          </w:tcPr>
          <w:p w14:paraId="6AB32399" w14:textId="77777777" w:rsidR="00A65F3B" w:rsidRPr="00CE763F" w:rsidRDefault="00A65F3B" w:rsidP="005E07F3">
            <w:pPr>
              <w:rPr>
                <w:rFonts w:asciiTheme="minorHAnsi" w:hAnsiTheme="minorHAnsi" w:cstheme="minorHAnsi"/>
                <w:b/>
                <w:bCs/>
                <w:sz w:val="24"/>
              </w:rPr>
            </w:pPr>
          </w:p>
        </w:tc>
      </w:tr>
      <w:tr w:rsidR="00A65F3B" w:rsidRPr="00CE763F" w14:paraId="55979094" w14:textId="77777777" w:rsidTr="005E07F3">
        <w:trPr>
          <w:trHeight w:val="432"/>
        </w:trPr>
        <w:tc>
          <w:tcPr>
            <w:tcW w:w="2340" w:type="dxa"/>
            <w:shd w:val="clear" w:color="auto" w:fill="FFFFFF" w:themeFill="background1"/>
          </w:tcPr>
          <w:p w14:paraId="705C6AC4" w14:textId="77777777" w:rsidR="00A65F3B" w:rsidRPr="00CE763F" w:rsidRDefault="00A65F3B" w:rsidP="005E07F3">
            <w:pPr>
              <w:rPr>
                <w:rFonts w:asciiTheme="minorHAnsi" w:hAnsiTheme="minorHAnsi" w:cstheme="minorHAnsi"/>
                <w:b/>
                <w:bCs/>
                <w:sz w:val="24"/>
              </w:rPr>
            </w:pPr>
            <w:r w:rsidRPr="00CE763F">
              <w:rPr>
                <w:rFonts w:asciiTheme="minorHAnsi" w:hAnsiTheme="minorHAnsi" w:cstheme="minorHAnsi"/>
                <w:b/>
                <w:bCs/>
                <w:sz w:val="24"/>
              </w:rPr>
              <w:t>NAME ON CARD</w:t>
            </w:r>
          </w:p>
        </w:tc>
        <w:tc>
          <w:tcPr>
            <w:tcW w:w="2880" w:type="dxa"/>
            <w:shd w:val="clear" w:color="auto" w:fill="FFFFFF" w:themeFill="background1"/>
          </w:tcPr>
          <w:p w14:paraId="2478E2E8" w14:textId="77777777" w:rsidR="00A65F3B" w:rsidRPr="00CE763F" w:rsidRDefault="00A65F3B" w:rsidP="005E07F3">
            <w:pPr>
              <w:jc w:val="center"/>
              <w:rPr>
                <w:rFonts w:asciiTheme="minorHAnsi" w:hAnsiTheme="minorHAnsi" w:cstheme="minorHAnsi"/>
                <w:b/>
                <w:bCs/>
                <w:sz w:val="24"/>
              </w:rPr>
            </w:pPr>
            <w:r w:rsidRPr="00CE763F">
              <w:rPr>
                <w:rFonts w:asciiTheme="minorHAnsi" w:hAnsiTheme="minorHAnsi" w:cstheme="minorHAnsi"/>
                <w:b/>
                <w:bCs/>
                <w:sz w:val="24"/>
              </w:rPr>
              <w:t>CREDIT CARD NUMBER</w:t>
            </w:r>
          </w:p>
        </w:tc>
        <w:tc>
          <w:tcPr>
            <w:tcW w:w="1440" w:type="dxa"/>
            <w:shd w:val="clear" w:color="auto" w:fill="FFFFFF" w:themeFill="background1"/>
          </w:tcPr>
          <w:p w14:paraId="4CA5A1F1" w14:textId="77777777" w:rsidR="00A65F3B" w:rsidRPr="00CE763F" w:rsidRDefault="00A65F3B" w:rsidP="005E07F3">
            <w:pPr>
              <w:jc w:val="center"/>
              <w:rPr>
                <w:rFonts w:asciiTheme="minorHAnsi" w:hAnsiTheme="minorHAnsi" w:cstheme="minorHAnsi"/>
                <w:b/>
                <w:bCs/>
                <w:sz w:val="24"/>
              </w:rPr>
            </w:pPr>
            <w:r w:rsidRPr="00CE763F">
              <w:rPr>
                <w:rFonts w:asciiTheme="minorHAnsi" w:hAnsiTheme="minorHAnsi" w:cstheme="minorHAnsi"/>
                <w:b/>
                <w:bCs/>
                <w:sz w:val="24"/>
              </w:rPr>
              <w:t>EXP. DATE</w:t>
            </w:r>
          </w:p>
        </w:tc>
        <w:tc>
          <w:tcPr>
            <w:tcW w:w="4230" w:type="dxa"/>
            <w:gridSpan w:val="3"/>
            <w:shd w:val="clear" w:color="auto" w:fill="FFFFFF" w:themeFill="background1"/>
          </w:tcPr>
          <w:p w14:paraId="09427538" w14:textId="77777777" w:rsidR="00A65F3B" w:rsidRPr="00CE763F" w:rsidRDefault="00A65F3B" w:rsidP="005E07F3">
            <w:pPr>
              <w:jc w:val="center"/>
              <w:rPr>
                <w:rFonts w:asciiTheme="minorHAnsi" w:hAnsiTheme="minorHAnsi" w:cstheme="minorHAnsi"/>
                <w:b/>
                <w:bCs/>
                <w:sz w:val="24"/>
              </w:rPr>
            </w:pPr>
            <w:r w:rsidRPr="00CE763F">
              <w:rPr>
                <w:rFonts w:asciiTheme="minorHAnsi" w:hAnsiTheme="minorHAnsi" w:cstheme="minorHAnsi"/>
                <w:b/>
                <w:bCs/>
                <w:sz w:val="24"/>
              </w:rPr>
              <w:t>SECURITY CODE</w:t>
            </w:r>
          </w:p>
        </w:tc>
      </w:tr>
      <w:tr w:rsidR="00A65F3B" w:rsidRPr="00CE763F" w14:paraId="03B9E7B7" w14:textId="77777777" w:rsidTr="005E07F3">
        <w:trPr>
          <w:trHeight w:val="864"/>
        </w:trPr>
        <w:tc>
          <w:tcPr>
            <w:tcW w:w="2340" w:type="dxa"/>
            <w:shd w:val="clear" w:color="auto" w:fill="FFFFFF" w:themeFill="background1"/>
          </w:tcPr>
          <w:p w14:paraId="32925030" w14:textId="77777777" w:rsidR="00A65F3B" w:rsidRPr="00CE763F" w:rsidRDefault="00A65F3B" w:rsidP="005E07F3">
            <w:pPr>
              <w:rPr>
                <w:rFonts w:asciiTheme="minorHAnsi" w:hAnsiTheme="minorHAnsi" w:cstheme="minorHAnsi"/>
                <w:b/>
                <w:bCs/>
                <w:sz w:val="24"/>
              </w:rPr>
            </w:pPr>
          </w:p>
        </w:tc>
        <w:tc>
          <w:tcPr>
            <w:tcW w:w="2880" w:type="dxa"/>
            <w:shd w:val="clear" w:color="auto" w:fill="FFFFFF" w:themeFill="background1"/>
          </w:tcPr>
          <w:p w14:paraId="321B13C9" w14:textId="77777777" w:rsidR="00A65F3B" w:rsidRPr="00CE763F" w:rsidRDefault="00A65F3B" w:rsidP="005E07F3">
            <w:pPr>
              <w:jc w:val="center"/>
              <w:rPr>
                <w:rFonts w:asciiTheme="minorHAnsi" w:hAnsiTheme="minorHAnsi" w:cstheme="minorHAnsi"/>
                <w:b/>
                <w:bCs/>
                <w:sz w:val="24"/>
              </w:rPr>
            </w:pPr>
          </w:p>
        </w:tc>
        <w:tc>
          <w:tcPr>
            <w:tcW w:w="1440" w:type="dxa"/>
            <w:shd w:val="clear" w:color="auto" w:fill="FFFFFF" w:themeFill="background1"/>
          </w:tcPr>
          <w:p w14:paraId="53D2D166" w14:textId="77777777" w:rsidR="00A65F3B" w:rsidRPr="00CE763F" w:rsidRDefault="00A65F3B" w:rsidP="005E07F3">
            <w:pPr>
              <w:jc w:val="center"/>
              <w:rPr>
                <w:rFonts w:asciiTheme="minorHAnsi" w:hAnsiTheme="minorHAnsi" w:cstheme="minorHAnsi"/>
                <w:b/>
                <w:bCs/>
                <w:sz w:val="24"/>
              </w:rPr>
            </w:pPr>
          </w:p>
        </w:tc>
        <w:tc>
          <w:tcPr>
            <w:tcW w:w="4230" w:type="dxa"/>
            <w:gridSpan w:val="3"/>
            <w:shd w:val="clear" w:color="auto" w:fill="FFFFFF" w:themeFill="background1"/>
          </w:tcPr>
          <w:p w14:paraId="59B8058D" w14:textId="77777777" w:rsidR="00A65F3B" w:rsidRPr="00CE763F" w:rsidRDefault="00A65F3B" w:rsidP="005E07F3">
            <w:pPr>
              <w:jc w:val="center"/>
              <w:rPr>
                <w:rFonts w:asciiTheme="minorHAnsi" w:hAnsiTheme="minorHAnsi" w:cstheme="minorHAnsi"/>
                <w:b/>
                <w:bCs/>
                <w:sz w:val="24"/>
              </w:rPr>
            </w:pPr>
          </w:p>
        </w:tc>
      </w:tr>
    </w:tbl>
    <w:p w14:paraId="70B1E3F4" w14:textId="77777777" w:rsidR="00A65F3B" w:rsidRPr="00BB7CFE" w:rsidRDefault="00A65F3B" w:rsidP="007A718A">
      <w:pPr>
        <w:rPr>
          <w:rFonts w:ascii="Times New Roman" w:hAnsi="Times New Roman"/>
          <w:b/>
          <w:noProof/>
          <w:color w:val="000000" w:themeColor="text1"/>
          <w:sz w:val="24"/>
        </w:rPr>
      </w:pPr>
    </w:p>
    <w:p w14:paraId="5AF9534D" w14:textId="77777777" w:rsidR="00A56485" w:rsidRPr="00CE763F" w:rsidRDefault="00A56485" w:rsidP="00A56485">
      <w:pPr>
        <w:rPr>
          <w:rFonts w:asciiTheme="minorHAnsi" w:hAnsiTheme="minorHAnsi" w:cstheme="minorHAnsi"/>
          <w:b/>
          <w:bCs/>
          <w:noProof/>
          <w:color w:val="000000" w:themeColor="text1"/>
          <w:sz w:val="24"/>
        </w:rPr>
      </w:pPr>
    </w:p>
    <w:tbl>
      <w:tblPr>
        <w:tblStyle w:val="TableGrid"/>
        <w:tblW w:w="1089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ayout w:type="fixed"/>
        <w:tblLook w:val="04A0" w:firstRow="1" w:lastRow="0" w:firstColumn="1" w:lastColumn="0" w:noHBand="0" w:noVBand="1"/>
      </w:tblPr>
      <w:tblGrid>
        <w:gridCol w:w="9360"/>
        <w:gridCol w:w="1530"/>
      </w:tblGrid>
      <w:tr w:rsidR="00750723" w:rsidRPr="00CE763F" w14:paraId="630AD7E7" w14:textId="77777777" w:rsidTr="00A65F3B">
        <w:trPr>
          <w:gridAfter w:val="1"/>
          <w:wAfter w:w="1530" w:type="dxa"/>
          <w:trHeight w:val="288"/>
        </w:trPr>
        <w:tc>
          <w:tcPr>
            <w:tcW w:w="9360" w:type="dxa"/>
            <w:tcBorders>
              <w:top w:val="nil"/>
              <w:left w:val="nil"/>
              <w:bottom w:val="single" w:sz="8" w:space="0" w:color="BFBFBF" w:themeColor="background1" w:themeShade="BF"/>
              <w:right w:val="nil"/>
            </w:tcBorders>
            <w:shd w:val="clear" w:color="auto" w:fill="FFFFFF" w:themeFill="background1"/>
          </w:tcPr>
          <w:p w14:paraId="35CF2D0C" w14:textId="77777777" w:rsidR="007E200A" w:rsidRDefault="007E200A" w:rsidP="006A6342">
            <w:pPr>
              <w:ind w:left="-109"/>
              <w:rPr>
                <w:rFonts w:asciiTheme="minorHAnsi" w:hAnsiTheme="minorHAnsi" w:cstheme="minorHAnsi"/>
                <w:b/>
                <w:bCs/>
                <w:sz w:val="24"/>
              </w:rPr>
            </w:pPr>
          </w:p>
          <w:p w14:paraId="67FFFFF2" w14:textId="77777777" w:rsidR="00750723" w:rsidRPr="00CE763F" w:rsidRDefault="00750723" w:rsidP="006A6342">
            <w:pPr>
              <w:ind w:left="-109"/>
              <w:rPr>
                <w:rFonts w:asciiTheme="minorHAnsi" w:hAnsiTheme="minorHAnsi" w:cstheme="minorHAnsi"/>
                <w:b/>
                <w:bCs/>
                <w:sz w:val="24"/>
              </w:rPr>
            </w:pPr>
            <w:r w:rsidRPr="00CE763F">
              <w:rPr>
                <w:rFonts w:asciiTheme="minorHAnsi" w:hAnsiTheme="minorHAnsi" w:cstheme="minorHAnsi"/>
                <w:b/>
                <w:bCs/>
                <w:sz w:val="24"/>
              </w:rPr>
              <w:t>ADDITIONAL COMMENTS / QUESTIONS</w:t>
            </w:r>
          </w:p>
        </w:tc>
      </w:tr>
      <w:tr w:rsidR="00750723" w:rsidRPr="00CE763F" w14:paraId="399131A0" w14:textId="77777777" w:rsidTr="00A65F3B">
        <w:trPr>
          <w:trHeight w:val="1008"/>
        </w:trPr>
        <w:tc>
          <w:tcPr>
            <w:tcW w:w="10890" w:type="dxa"/>
            <w:gridSpan w:val="2"/>
            <w:tcBorders>
              <w:top w:val="single" w:sz="8" w:space="0" w:color="BFBFBF" w:themeColor="background1" w:themeShade="BF"/>
              <w:bottom w:val="single" w:sz="18" w:space="0" w:color="BFBFBF" w:themeColor="background1" w:themeShade="BF"/>
            </w:tcBorders>
            <w:shd w:val="clear" w:color="auto" w:fill="FFFFFF" w:themeFill="background1"/>
            <w:tcMar>
              <w:top w:w="86" w:type="dxa"/>
              <w:left w:w="115" w:type="dxa"/>
              <w:right w:w="115" w:type="dxa"/>
            </w:tcMar>
          </w:tcPr>
          <w:p w14:paraId="3209B5D3" w14:textId="77777777" w:rsidR="00750723" w:rsidRPr="00CE763F" w:rsidRDefault="00750723" w:rsidP="006A6342">
            <w:pPr>
              <w:rPr>
                <w:rFonts w:asciiTheme="minorHAnsi" w:hAnsiTheme="minorHAnsi" w:cstheme="minorHAnsi"/>
                <w:b/>
                <w:bCs/>
                <w:sz w:val="24"/>
              </w:rPr>
            </w:pPr>
          </w:p>
        </w:tc>
      </w:tr>
    </w:tbl>
    <w:p w14:paraId="12299607" w14:textId="77777777" w:rsidR="002617C7" w:rsidRPr="00CE763F" w:rsidRDefault="002617C7" w:rsidP="007A718A">
      <w:pPr>
        <w:rPr>
          <w:rFonts w:asciiTheme="minorHAnsi" w:eastAsiaTheme="minorHAnsi" w:hAnsiTheme="minorHAnsi" w:cstheme="minorHAnsi"/>
          <w:b/>
          <w:bCs/>
          <w:sz w:val="24"/>
        </w:rPr>
      </w:pPr>
    </w:p>
    <w:p w14:paraId="606D4848" w14:textId="77777777" w:rsidR="002C716C" w:rsidRPr="00CE763F" w:rsidRDefault="002C716C" w:rsidP="002C716C">
      <w:pPr>
        <w:outlineLvl w:val="0"/>
        <w:rPr>
          <w:rFonts w:asciiTheme="minorHAnsi" w:eastAsiaTheme="minorHAnsi" w:hAnsiTheme="minorHAnsi" w:cstheme="minorHAnsi"/>
          <w:b/>
          <w:bCs/>
          <w:sz w:val="24"/>
        </w:rPr>
      </w:pPr>
    </w:p>
    <w:tbl>
      <w:tblPr>
        <w:tblStyle w:val="TableGrid"/>
        <w:tblW w:w="1089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ook w:val="04A0" w:firstRow="1" w:lastRow="0" w:firstColumn="1" w:lastColumn="0" w:noHBand="0" w:noVBand="1"/>
      </w:tblPr>
      <w:tblGrid>
        <w:gridCol w:w="3780"/>
        <w:gridCol w:w="3505"/>
        <w:gridCol w:w="3605"/>
      </w:tblGrid>
      <w:tr w:rsidR="00A56485" w:rsidRPr="00CE763F" w14:paraId="14AB3556" w14:textId="77777777" w:rsidTr="00CE763F">
        <w:trPr>
          <w:trHeight w:val="288"/>
        </w:trPr>
        <w:tc>
          <w:tcPr>
            <w:tcW w:w="3780"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5B7AE5C5" w14:textId="77777777" w:rsidR="00A56485" w:rsidRPr="00CE763F" w:rsidRDefault="00A56485" w:rsidP="006A6342">
            <w:pPr>
              <w:rPr>
                <w:rFonts w:asciiTheme="minorHAnsi" w:hAnsiTheme="minorHAnsi" w:cstheme="minorHAnsi"/>
                <w:b/>
                <w:bCs/>
                <w:sz w:val="24"/>
              </w:rPr>
            </w:pPr>
            <w:r w:rsidRPr="00CE763F">
              <w:rPr>
                <w:rFonts w:asciiTheme="minorHAnsi" w:hAnsiTheme="minorHAnsi" w:cstheme="minorHAnsi"/>
                <w:b/>
                <w:bCs/>
                <w:sz w:val="24"/>
              </w:rPr>
              <w:t xml:space="preserve"> VENDOR’S NAME</w:t>
            </w:r>
          </w:p>
        </w:tc>
        <w:tc>
          <w:tcPr>
            <w:tcW w:w="3505"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14CD9AD3" w14:textId="77777777" w:rsidR="00A56485" w:rsidRPr="00CE763F" w:rsidRDefault="00A56485" w:rsidP="006A6342">
            <w:pPr>
              <w:rPr>
                <w:rFonts w:asciiTheme="minorHAnsi" w:hAnsiTheme="minorHAnsi" w:cstheme="minorHAnsi"/>
                <w:b/>
                <w:bCs/>
                <w:sz w:val="24"/>
              </w:rPr>
            </w:pPr>
            <w:r w:rsidRPr="00CE763F">
              <w:rPr>
                <w:rFonts w:asciiTheme="minorHAnsi" w:hAnsiTheme="minorHAnsi" w:cstheme="minorHAnsi"/>
                <w:b/>
                <w:bCs/>
                <w:sz w:val="24"/>
              </w:rPr>
              <w:t>SIGNATURE</w:t>
            </w:r>
          </w:p>
        </w:tc>
        <w:tc>
          <w:tcPr>
            <w:tcW w:w="3605" w:type="dxa"/>
            <w:tcBorders>
              <w:top w:val="single" w:sz="8" w:space="0" w:color="BFBFBF" w:themeColor="background1" w:themeShade="BF"/>
              <w:bottom w:val="single" w:sz="8" w:space="0" w:color="BFBFBF" w:themeColor="background1" w:themeShade="BF"/>
            </w:tcBorders>
            <w:shd w:val="clear" w:color="auto" w:fill="FFFFFF" w:themeFill="background1"/>
            <w:vAlign w:val="center"/>
          </w:tcPr>
          <w:p w14:paraId="2EB9457A" w14:textId="77777777" w:rsidR="00A56485" w:rsidRPr="00CE763F" w:rsidRDefault="00A56485" w:rsidP="006A6342">
            <w:pPr>
              <w:rPr>
                <w:rFonts w:asciiTheme="minorHAnsi" w:hAnsiTheme="minorHAnsi" w:cstheme="minorHAnsi"/>
                <w:b/>
                <w:bCs/>
                <w:sz w:val="24"/>
              </w:rPr>
            </w:pPr>
            <w:r w:rsidRPr="00CE763F">
              <w:rPr>
                <w:rFonts w:asciiTheme="minorHAnsi" w:hAnsiTheme="minorHAnsi" w:cstheme="minorHAnsi"/>
                <w:b/>
                <w:bCs/>
                <w:sz w:val="24"/>
              </w:rPr>
              <w:t>DATE REQUESTED / SENT</w:t>
            </w:r>
          </w:p>
        </w:tc>
      </w:tr>
      <w:tr w:rsidR="00A56485" w:rsidRPr="00CE763F" w14:paraId="7386F7F2" w14:textId="77777777" w:rsidTr="00CE763F">
        <w:trPr>
          <w:trHeight w:val="576"/>
        </w:trPr>
        <w:tc>
          <w:tcPr>
            <w:tcW w:w="3780" w:type="dxa"/>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0729D9D2" w14:textId="77777777" w:rsidR="00A56485" w:rsidRPr="00CE763F" w:rsidRDefault="00A56485" w:rsidP="006A6342">
            <w:pPr>
              <w:rPr>
                <w:rFonts w:asciiTheme="minorHAnsi" w:hAnsiTheme="minorHAnsi" w:cstheme="minorHAnsi"/>
                <w:b/>
                <w:bCs/>
                <w:sz w:val="24"/>
              </w:rPr>
            </w:pPr>
          </w:p>
        </w:tc>
        <w:tc>
          <w:tcPr>
            <w:tcW w:w="3505" w:type="dxa"/>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6B95FBE4" w14:textId="77777777" w:rsidR="00A56485" w:rsidRPr="00CE763F" w:rsidRDefault="00A56485" w:rsidP="006A6342">
            <w:pPr>
              <w:rPr>
                <w:rFonts w:asciiTheme="minorHAnsi" w:hAnsiTheme="minorHAnsi" w:cstheme="minorHAnsi"/>
                <w:b/>
                <w:bCs/>
                <w:sz w:val="24"/>
              </w:rPr>
            </w:pPr>
          </w:p>
        </w:tc>
        <w:tc>
          <w:tcPr>
            <w:tcW w:w="3605" w:type="dxa"/>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73ED5947" w14:textId="77777777" w:rsidR="00A56485" w:rsidRPr="00CE763F" w:rsidRDefault="00A56485" w:rsidP="006A6342">
            <w:pPr>
              <w:rPr>
                <w:rFonts w:asciiTheme="minorHAnsi" w:hAnsiTheme="minorHAnsi" w:cstheme="minorHAnsi"/>
                <w:b/>
                <w:bCs/>
                <w:sz w:val="24"/>
              </w:rPr>
            </w:pPr>
          </w:p>
        </w:tc>
      </w:tr>
    </w:tbl>
    <w:p w14:paraId="1BE2E232" w14:textId="77777777" w:rsidR="000C6B1C" w:rsidRPr="00CE763F" w:rsidRDefault="000C6B1C" w:rsidP="002C716C">
      <w:pPr>
        <w:outlineLvl w:val="0"/>
        <w:rPr>
          <w:rFonts w:asciiTheme="minorHAnsi" w:eastAsiaTheme="minorHAnsi" w:hAnsiTheme="minorHAnsi" w:cstheme="minorHAnsi"/>
          <w:b/>
          <w:bCs/>
          <w:sz w:val="24"/>
        </w:rPr>
      </w:pPr>
    </w:p>
    <w:p w14:paraId="6A0C6590" w14:textId="77777777" w:rsidR="002C716C" w:rsidRPr="00CE763F" w:rsidRDefault="002C716C" w:rsidP="002C716C">
      <w:pPr>
        <w:rPr>
          <w:rFonts w:asciiTheme="minorHAnsi" w:eastAsiaTheme="minorHAnsi" w:hAnsiTheme="minorHAnsi" w:cstheme="minorHAnsi"/>
          <w:b/>
          <w:bCs/>
          <w:sz w:val="24"/>
        </w:rPr>
      </w:pPr>
    </w:p>
    <w:p w14:paraId="78A13780" w14:textId="77777777" w:rsidR="00484953" w:rsidRPr="00CE763F" w:rsidRDefault="00484953" w:rsidP="002C716C">
      <w:pPr>
        <w:rPr>
          <w:rFonts w:asciiTheme="minorHAnsi" w:eastAsiaTheme="minorHAnsi" w:hAnsiTheme="minorHAnsi" w:cstheme="minorHAnsi"/>
          <w:b/>
          <w:bCs/>
          <w:sz w:val="24"/>
        </w:rPr>
      </w:pPr>
    </w:p>
    <w:tbl>
      <w:tblPr>
        <w:tblStyle w:val="TableGrid"/>
        <w:tblW w:w="10890" w:type="dxa"/>
        <w:tblInd w:w="-10"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FFFFF" w:themeFill="background1"/>
        <w:tblLook w:val="04A0" w:firstRow="1" w:lastRow="0" w:firstColumn="1" w:lastColumn="0" w:noHBand="0" w:noVBand="1"/>
      </w:tblPr>
      <w:tblGrid>
        <w:gridCol w:w="2790"/>
        <w:gridCol w:w="2126"/>
        <w:gridCol w:w="2937"/>
        <w:gridCol w:w="3037"/>
      </w:tblGrid>
      <w:tr w:rsidR="000C6B1C" w:rsidRPr="00CE763F" w14:paraId="5E07BC5E" w14:textId="77777777" w:rsidTr="00CE763F">
        <w:trPr>
          <w:trHeight w:val="288"/>
        </w:trPr>
        <w:tc>
          <w:tcPr>
            <w:tcW w:w="2790" w:type="dxa"/>
            <w:vMerge w:val="restart"/>
            <w:shd w:val="clear" w:color="auto" w:fill="FFFFFF" w:themeFill="background1"/>
            <w:vAlign w:val="center"/>
          </w:tcPr>
          <w:p w14:paraId="5BDB22CF" w14:textId="77777777" w:rsidR="000C6B1C" w:rsidRPr="00CE763F" w:rsidRDefault="000C6B1C" w:rsidP="00477A2B">
            <w:pPr>
              <w:rPr>
                <w:rFonts w:asciiTheme="minorHAnsi" w:hAnsiTheme="minorHAnsi" w:cstheme="minorHAnsi"/>
                <w:b/>
                <w:bCs/>
                <w:sz w:val="24"/>
              </w:rPr>
            </w:pPr>
            <w:r w:rsidRPr="00CE763F">
              <w:rPr>
                <w:rFonts w:asciiTheme="minorHAnsi" w:hAnsiTheme="minorHAnsi" w:cstheme="minorHAnsi"/>
                <w:b/>
                <w:bCs/>
                <w:sz w:val="24"/>
              </w:rPr>
              <w:t>INTERNAL USE ONLY</w:t>
            </w:r>
          </w:p>
        </w:tc>
        <w:tc>
          <w:tcPr>
            <w:tcW w:w="2126" w:type="dxa"/>
            <w:shd w:val="clear" w:color="auto" w:fill="FFFFFF" w:themeFill="background1"/>
            <w:vAlign w:val="center"/>
          </w:tcPr>
          <w:p w14:paraId="00D33C0A" w14:textId="77777777" w:rsidR="000C6B1C" w:rsidRPr="00CE763F" w:rsidRDefault="000C6B1C" w:rsidP="00477A2B">
            <w:pPr>
              <w:jc w:val="center"/>
              <w:rPr>
                <w:rFonts w:asciiTheme="minorHAnsi" w:hAnsiTheme="minorHAnsi" w:cstheme="minorHAnsi"/>
                <w:b/>
                <w:bCs/>
                <w:sz w:val="24"/>
              </w:rPr>
            </w:pPr>
            <w:r w:rsidRPr="00CE763F">
              <w:rPr>
                <w:rFonts w:asciiTheme="minorHAnsi" w:hAnsiTheme="minorHAnsi" w:cstheme="minorHAnsi"/>
                <w:b/>
                <w:bCs/>
                <w:sz w:val="24"/>
              </w:rPr>
              <w:t>VENDOR ID</w:t>
            </w:r>
          </w:p>
        </w:tc>
        <w:tc>
          <w:tcPr>
            <w:tcW w:w="2937" w:type="dxa"/>
            <w:shd w:val="clear" w:color="auto" w:fill="FFFFFF" w:themeFill="background1"/>
            <w:vAlign w:val="center"/>
          </w:tcPr>
          <w:p w14:paraId="42B30122" w14:textId="77777777" w:rsidR="000C6B1C" w:rsidRPr="00CE763F" w:rsidRDefault="000C6B1C" w:rsidP="00477A2B">
            <w:pPr>
              <w:jc w:val="center"/>
              <w:rPr>
                <w:rFonts w:asciiTheme="minorHAnsi" w:hAnsiTheme="minorHAnsi" w:cstheme="minorHAnsi"/>
                <w:b/>
                <w:bCs/>
                <w:sz w:val="24"/>
              </w:rPr>
            </w:pPr>
            <w:r w:rsidRPr="00CE763F">
              <w:rPr>
                <w:rFonts w:asciiTheme="minorHAnsi" w:hAnsiTheme="minorHAnsi" w:cstheme="minorHAnsi"/>
                <w:b/>
                <w:bCs/>
                <w:sz w:val="24"/>
              </w:rPr>
              <w:t>DATE RECEIVED</w:t>
            </w:r>
          </w:p>
        </w:tc>
        <w:tc>
          <w:tcPr>
            <w:tcW w:w="3037" w:type="dxa"/>
            <w:shd w:val="clear" w:color="auto" w:fill="FFFFFF" w:themeFill="background1"/>
            <w:vAlign w:val="center"/>
          </w:tcPr>
          <w:p w14:paraId="683F435A" w14:textId="77777777" w:rsidR="000C6B1C" w:rsidRPr="00CE763F" w:rsidRDefault="000C6B1C" w:rsidP="00477A2B">
            <w:pPr>
              <w:jc w:val="center"/>
              <w:rPr>
                <w:rFonts w:asciiTheme="minorHAnsi" w:hAnsiTheme="minorHAnsi" w:cstheme="minorHAnsi"/>
                <w:b/>
                <w:bCs/>
                <w:sz w:val="24"/>
              </w:rPr>
            </w:pPr>
            <w:r w:rsidRPr="00CE763F">
              <w:rPr>
                <w:rFonts w:asciiTheme="minorHAnsi" w:hAnsiTheme="minorHAnsi" w:cstheme="minorHAnsi"/>
                <w:b/>
                <w:bCs/>
                <w:sz w:val="24"/>
              </w:rPr>
              <w:t>DATE PAYMENT PROCESSED</w:t>
            </w:r>
          </w:p>
        </w:tc>
      </w:tr>
      <w:tr w:rsidR="000C6B1C" w:rsidRPr="00CE763F" w14:paraId="491DF850" w14:textId="77777777" w:rsidTr="00CE763F">
        <w:trPr>
          <w:trHeight w:val="432"/>
        </w:trPr>
        <w:tc>
          <w:tcPr>
            <w:tcW w:w="2790" w:type="dxa"/>
            <w:vMerge/>
            <w:shd w:val="clear" w:color="auto" w:fill="FFFFFF" w:themeFill="background1"/>
            <w:vAlign w:val="center"/>
          </w:tcPr>
          <w:p w14:paraId="69D258D5" w14:textId="77777777" w:rsidR="000C6B1C" w:rsidRPr="00CE763F" w:rsidRDefault="000C6B1C" w:rsidP="00477A2B">
            <w:pPr>
              <w:rPr>
                <w:rFonts w:asciiTheme="minorHAnsi" w:hAnsiTheme="minorHAnsi" w:cstheme="minorHAnsi"/>
                <w:b/>
                <w:bCs/>
                <w:sz w:val="24"/>
              </w:rPr>
            </w:pPr>
          </w:p>
        </w:tc>
        <w:tc>
          <w:tcPr>
            <w:tcW w:w="2126" w:type="dxa"/>
            <w:shd w:val="clear" w:color="auto" w:fill="FFFFFF" w:themeFill="background1"/>
            <w:vAlign w:val="center"/>
          </w:tcPr>
          <w:p w14:paraId="45A6D8CB" w14:textId="77777777" w:rsidR="000C6B1C" w:rsidRPr="00CE763F" w:rsidRDefault="000C6B1C" w:rsidP="00477A2B">
            <w:pPr>
              <w:jc w:val="center"/>
              <w:rPr>
                <w:rFonts w:asciiTheme="minorHAnsi" w:hAnsiTheme="minorHAnsi" w:cstheme="minorHAnsi"/>
                <w:b/>
                <w:bCs/>
                <w:sz w:val="24"/>
              </w:rPr>
            </w:pPr>
          </w:p>
        </w:tc>
        <w:tc>
          <w:tcPr>
            <w:tcW w:w="2937" w:type="dxa"/>
            <w:shd w:val="clear" w:color="auto" w:fill="FFFFFF" w:themeFill="background1"/>
            <w:vAlign w:val="center"/>
          </w:tcPr>
          <w:p w14:paraId="2CD7AF6D" w14:textId="77777777" w:rsidR="000C6B1C" w:rsidRPr="00CE763F" w:rsidRDefault="000C6B1C" w:rsidP="00477A2B">
            <w:pPr>
              <w:jc w:val="center"/>
              <w:rPr>
                <w:rFonts w:asciiTheme="minorHAnsi" w:hAnsiTheme="minorHAnsi" w:cstheme="minorHAnsi"/>
                <w:b/>
                <w:bCs/>
                <w:sz w:val="24"/>
              </w:rPr>
            </w:pPr>
          </w:p>
        </w:tc>
        <w:tc>
          <w:tcPr>
            <w:tcW w:w="3037" w:type="dxa"/>
            <w:shd w:val="clear" w:color="auto" w:fill="FFFFFF" w:themeFill="background1"/>
            <w:vAlign w:val="center"/>
          </w:tcPr>
          <w:p w14:paraId="6971AD9B" w14:textId="77777777" w:rsidR="000C6B1C" w:rsidRPr="00CE763F" w:rsidRDefault="000C6B1C" w:rsidP="00477A2B">
            <w:pPr>
              <w:jc w:val="center"/>
              <w:rPr>
                <w:rFonts w:asciiTheme="minorHAnsi" w:hAnsiTheme="minorHAnsi" w:cstheme="minorHAnsi"/>
                <w:b/>
                <w:bCs/>
                <w:sz w:val="24"/>
              </w:rPr>
            </w:pPr>
          </w:p>
        </w:tc>
      </w:tr>
    </w:tbl>
    <w:p w14:paraId="1DCBE936" w14:textId="5D0F6D42" w:rsidR="006B5ECE" w:rsidRDefault="006B5ECE" w:rsidP="00D022DF">
      <w:pPr>
        <w:rPr>
          <w:rFonts w:asciiTheme="minorHAnsi" w:eastAsiaTheme="minorHAnsi" w:hAnsiTheme="minorHAnsi" w:cstheme="minorHAnsi"/>
          <w:b/>
          <w:bCs/>
          <w:sz w:val="24"/>
        </w:rPr>
      </w:pPr>
    </w:p>
    <w:p w14:paraId="33DF7816" w14:textId="1F0EA82E" w:rsidR="00A65F3B" w:rsidRDefault="00A65F3B" w:rsidP="00D022DF">
      <w:pPr>
        <w:rPr>
          <w:rFonts w:asciiTheme="minorHAnsi" w:eastAsiaTheme="minorHAnsi" w:hAnsiTheme="minorHAnsi" w:cstheme="minorHAnsi"/>
          <w:b/>
          <w:bCs/>
          <w:sz w:val="24"/>
        </w:rPr>
      </w:pPr>
    </w:p>
    <w:p w14:paraId="1056AB6E" w14:textId="67FB4FB5" w:rsidR="00A65F3B" w:rsidRDefault="00A65F3B" w:rsidP="00D022DF">
      <w:pPr>
        <w:rPr>
          <w:rFonts w:asciiTheme="minorHAnsi" w:eastAsiaTheme="minorHAnsi" w:hAnsiTheme="minorHAnsi" w:cstheme="minorHAnsi"/>
          <w:b/>
          <w:bCs/>
          <w:sz w:val="24"/>
        </w:rPr>
      </w:pPr>
    </w:p>
    <w:p w14:paraId="2F2DCE2A" w14:textId="0B4ADAF5" w:rsidR="00A65F3B" w:rsidRDefault="00A65F3B" w:rsidP="00D022DF">
      <w:pPr>
        <w:rPr>
          <w:rFonts w:asciiTheme="minorHAnsi" w:eastAsiaTheme="minorHAnsi" w:hAnsiTheme="minorHAnsi" w:cstheme="minorHAnsi"/>
          <w:b/>
          <w:bCs/>
          <w:sz w:val="24"/>
        </w:rPr>
      </w:pPr>
    </w:p>
    <w:p w14:paraId="51BE973C" w14:textId="17BCB569" w:rsidR="00A65F3B" w:rsidRDefault="00A65F3B" w:rsidP="00D022DF">
      <w:pPr>
        <w:rPr>
          <w:rFonts w:asciiTheme="minorHAnsi" w:eastAsiaTheme="minorHAnsi" w:hAnsiTheme="minorHAnsi" w:cstheme="minorHAnsi"/>
          <w:b/>
          <w:bCs/>
          <w:sz w:val="24"/>
        </w:rPr>
      </w:pPr>
    </w:p>
    <w:p w14:paraId="2FA973CF" w14:textId="4FC65737" w:rsidR="00A65F3B" w:rsidRDefault="00A65F3B" w:rsidP="00A65F3B">
      <w:pPr>
        <w:rPr>
          <w:rFonts w:asciiTheme="minorHAnsi" w:eastAsiaTheme="minorHAnsi" w:hAnsiTheme="minorHAnsi" w:cstheme="minorHAnsi"/>
          <w:b/>
          <w:bCs/>
          <w:sz w:val="24"/>
        </w:rPr>
      </w:pPr>
      <w:bookmarkStart w:id="2" w:name="_Hlk124612129"/>
      <w:r>
        <w:rPr>
          <w:rFonts w:asciiTheme="minorHAnsi" w:eastAsiaTheme="minorHAnsi" w:hAnsiTheme="minorHAnsi" w:cstheme="minorHAnsi"/>
          <w:b/>
          <w:bCs/>
          <w:sz w:val="24"/>
        </w:rPr>
        <w:t>Please send this completed form</w:t>
      </w:r>
      <w:r w:rsidR="00916A52">
        <w:rPr>
          <w:rFonts w:asciiTheme="minorHAnsi" w:eastAsiaTheme="minorHAnsi" w:hAnsiTheme="minorHAnsi" w:cstheme="minorHAnsi"/>
          <w:b/>
          <w:bCs/>
          <w:sz w:val="24"/>
        </w:rPr>
        <w:t xml:space="preserve"> with payment</w:t>
      </w:r>
      <w:r>
        <w:rPr>
          <w:rFonts w:asciiTheme="minorHAnsi" w:eastAsiaTheme="minorHAnsi" w:hAnsiTheme="minorHAnsi" w:cstheme="minorHAnsi"/>
          <w:b/>
          <w:bCs/>
          <w:sz w:val="24"/>
        </w:rPr>
        <w:t xml:space="preserve"> to: </w:t>
      </w:r>
    </w:p>
    <w:p w14:paraId="12CCA84A" w14:textId="77777777" w:rsidR="00A65F3B" w:rsidRDefault="00A65F3B" w:rsidP="00A65F3B">
      <w:pPr>
        <w:rPr>
          <w:rFonts w:asciiTheme="minorHAnsi" w:eastAsiaTheme="minorHAnsi" w:hAnsiTheme="minorHAnsi" w:cstheme="minorHAnsi"/>
          <w:b/>
          <w:bCs/>
          <w:sz w:val="24"/>
        </w:rPr>
      </w:pPr>
      <w:proofErr w:type="spellStart"/>
      <w:r>
        <w:rPr>
          <w:rFonts w:asciiTheme="minorHAnsi" w:eastAsiaTheme="minorHAnsi" w:hAnsiTheme="minorHAnsi" w:cstheme="minorHAnsi"/>
          <w:b/>
          <w:bCs/>
          <w:sz w:val="24"/>
        </w:rPr>
        <w:t>TravellersFest</w:t>
      </w:r>
      <w:proofErr w:type="spellEnd"/>
      <w:r>
        <w:rPr>
          <w:rFonts w:asciiTheme="minorHAnsi" w:eastAsiaTheme="minorHAnsi" w:hAnsiTheme="minorHAnsi" w:cstheme="minorHAnsi"/>
          <w:b/>
          <w:bCs/>
          <w:sz w:val="24"/>
        </w:rPr>
        <w:t xml:space="preserve"> </w:t>
      </w:r>
    </w:p>
    <w:p w14:paraId="5060DB6D" w14:textId="77777777" w:rsidR="00A65F3B" w:rsidRDefault="00A65F3B" w:rsidP="00A65F3B">
      <w:pPr>
        <w:rPr>
          <w:rFonts w:asciiTheme="minorHAnsi" w:eastAsiaTheme="minorHAnsi" w:hAnsiTheme="minorHAnsi" w:cstheme="minorHAnsi"/>
          <w:b/>
          <w:bCs/>
          <w:sz w:val="24"/>
        </w:rPr>
      </w:pPr>
      <w:r>
        <w:rPr>
          <w:rFonts w:asciiTheme="minorHAnsi" w:eastAsiaTheme="minorHAnsi" w:hAnsiTheme="minorHAnsi" w:cstheme="minorHAnsi"/>
          <w:b/>
          <w:bCs/>
          <w:sz w:val="24"/>
        </w:rPr>
        <w:t>215 S 1</w:t>
      </w:r>
      <w:r w:rsidRPr="006E6E1C">
        <w:rPr>
          <w:rFonts w:asciiTheme="minorHAnsi" w:eastAsiaTheme="minorHAnsi" w:hAnsiTheme="minorHAnsi" w:cstheme="minorHAnsi"/>
          <w:b/>
          <w:bCs/>
          <w:sz w:val="24"/>
          <w:vertAlign w:val="superscript"/>
        </w:rPr>
        <w:t>st</w:t>
      </w:r>
      <w:r>
        <w:rPr>
          <w:rFonts w:asciiTheme="minorHAnsi" w:eastAsiaTheme="minorHAnsi" w:hAnsiTheme="minorHAnsi" w:cstheme="minorHAnsi"/>
          <w:b/>
          <w:bCs/>
          <w:sz w:val="24"/>
        </w:rPr>
        <w:t xml:space="preserve"> Street</w:t>
      </w:r>
    </w:p>
    <w:p w14:paraId="2ECEB572" w14:textId="77777777" w:rsidR="00A65F3B" w:rsidRPr="00CE763F" w:rsidRDefault="00A65F3B" w:rsidP="00A65F3B">
      <w:pPr>
        <w:rPr>
          <w:rFonts w:asciiTheme="minorHAnsi" w:eastAsiaTheme="minorHAnsi" w:hAnsiTheme="minorHAnsi" w:cstheme="minorHAnsi"/>
          <w:b/>
          <w:bCs/>
          <w:sz w:val="24"/>
        </w:rPr>
      </w:pPr>
      <w:r>
        <w:rPr>
          <w:rFonts w:asciiTheme="minorHAnsi" w:eastAsiaTheme="minorHAnsi" w:hAnsiTheme="minorHAnsi" w:cstheme="minorHAnsi"/>
          <w:b/>
          <w:bCs/>
          <w:sz w:val="24"/>
        </w:rPr>
        <w:t>Greenfield, IA 50849</w:t>
      </w:r>
    </w:p>
    <w:bookmarkEnd w:id="2"/>
    <w:p w14:paraId="3D88441A" w14:textId="77777777" w:rsidR="00A65F3B" w:rsidRDefault="00A65F3B" w:rsidP="00D022DF">
      <w:pPr>
        <w:rPr>
          <w:rFonts w:asciiTheme="minorHAnsi" w:eastAsiaTheme="minorHAnsi" w:hAnsiTheme="minorHAnsi" w:cstheme="minorHAnsi"/>
          <w:b/>
          <w:bCs/>
          <w:sz w:val="24"/>
        </w:rPr>
      </w:pPr>
    </w:p>
    <w:p w14:paraId="3DEC11B4" w14:textId="77777777" w:rsidR="00697940" w:rsidRDefault="00697940" w:rsidP="00D022DF">
      <w:pPr>
        <w:rPr>
          <w:rFonts w:asciiTheme="minorHAnsi" w:eastAsiaTheme="minorHAnsi" w:hAnsiTheme="minorHAnsi" w:cstheme="minorHAnsi"/>
          <w:b/>
          <w:bCs/>
          <w:sz w:val="24"/>
        </w:rPr>
      </w:pPr>
    </w:p>
    <w:p w14:paraId="08F58D86" w14:textId="77777777" w:rsidR="00697940" w:rsidRDefault="00697940" w:rsidP="00D022DF">
      <w:pPr>
        <w:rPr>
          <w:rFonts w:asciiTheme="minorHAnsi" w:eastAsiaTheme="minorHAnsi" w:hAnsiTheme="minorHAnsi" w:cstheme="minorHAnsi"/>
          <w:b/>
          <w:bCs/>
          <w:sz w:val="24"/>
        </w:rPr>
      </w:pPr>
    </w:p>
    <w:p w14:paraId="5A47F96A" w14:textId="199C6E4B" w:rsidR="00697940" w:rsidRDefault="00697940" w:rsidP="00D022DF">
      <w:pPr>
        <w:rPr>
          <w:rFonts w:asciiTheme="minorHAnsi" w:eastAsiaTheme="minorHAnsi" w:hAnsiTheme="minorHAnsi" w:cstheme="minorHAnsi"/>
          <w:b/>
          <w:bCs/>
          <w:sz w:val="24"/>
        </w:rPr>
      </w:pPr>
      <w:r>
        <w:rPr>
          <w:rFonts w:asciiTheme="minorHAnsi" w:eastAsiaTheme="minorHAnsi" w:hAnsiTheme="minorHAnsi" w:cstheme="minorHAnsi"/>
          <w:b/>
          <w:bCs/>
          <w:sz w:val="24"/>
        </w:rPr>
        <w:t xml:space="preserve">Questions?  Contact us at </w:t>
      </w:r>
      <w:hyperlink r:id="rId11" w:history="1">
        <w:r w:rsidRPr="00947BC0">
          <w:rPr>
            <w:rStyle w:val="Hyperlink"/>
            <w:rFonts w:asciiTheme="minorHAnsi" w:eastAsiaTheme="minorHAnsi" w:hAnsiTheme="minorHAnsi" w:cstheme="minorHAnsi"/>
            <w:b/>
            <w:bCs/>
            <w:sz w:val="24"/>
          </w:rPr>
          <w:t>travellersfest@gmail.com</w:t>
        </w:r>
      </w:hyperlink>
      <w:r>
        <w:rPr>
          <w:rFonts w:asciiTheme="minorHAnsi" w:eastAsiaTheme="minorHAnsi" w:hAnsiTheme="minorHAnsi" w:cstheme="minorHAnsi"/>
          <w:b/>
          <w:bCs/>
          <w:sz w:val="24"/>
        </w:rPr>
        <w:t xml:space="preserve"> or call 515-339-0319.</w:t>
      </w:r>
    </w:p>
    <w:p w14:paraId="08A6359F" w14:textId="6C422FA3" w:rsidR="00511B85" w:rsidRDefault="00511B85">
      <w:pPr>
        <w:rPr>
          <w:rFonts w:asciiTheme="minorHAnsi" w:eastAsiaTheme="minorHAnsi" w:hAnsiTheme="minorHAnsi" w:cstheme="minorHAnsi"/>
          <w:b/>
          <w:bCs/>
          <w:sz w:val="24"/>
        </w:rPr>
      </w:pPr>
      <w:r>
        <w:rPr>
          <w:rFonts w:asciiTheme="minorHAnsi" w:eastAsiaTheme="minorHAnsi" w:hAnsiTheme="minorHAnsi" w:cstheme="minorHAnsi"/>
          <w:b/>
          <w:bCs/>
          <w:sz w:val="24"/>
        </w:rPr>
        <w:br w:type="page"/>
      </w:r>
    </w:p>
    <w:p w14:paraId="422A8224" w14:textId="33BED14D" w:rsidR="00511B85" w:rsidRDefault="00511B85" w:rsidP="00511B85">
      <w:pPr>
        <w:jc w:val="center"/>
        <w:rPr>
          <w:rFonts w:asciiTheme="minorHAnsi" w:eastAsiaTheme="minorHAnsi" w:hAnsiTheme="minorHAnsi" w:cstheme="minorHAnsi"/>
          <w:b/>
          <w:bCs/>
          <w:sz w:val="24"/>
        </w:rPr>
      </w:pPr>
      <w:r>
        <w:rPr>
          <w:rFonts w:asciiTheme="minorHAnsi" w:eastAsiaTheme="minorHAnsi" w:hAnsiTheme="minorHAnsi" w:cstheme="minorHAnsi"/>
          <w:b/>
          <w:bCs/>
          <w:sz w:val="24"/>
        </w:rPr>
        <w:lastRenderedPageBreak/>
        <w:t>FAQs:</w:t>
      </w:r>
    </w:p>
    <w:p w14:paraId="0C149179" w14:textId="77777777" w:rsidR="00014E7B" w:rsidRDefault="00014E7B" w:rsidP="00014E7B">
      <w:pPr>
        <w:rPr>
          <w:rFonts w:asciiTheme="minorHAnsi" w:eastAsiaTheme="minorHAnsi" w:hAnsiTheme="minorHAnsi" w:cstheme="minorHAnsi"/>
          <w:b/>
          <w:bCs/>
          <w:sz w:val="24"/>
        </w:rPr>
      </w:pPr>
    </w:p>
    <w:p w14:paraId="02ADC3AB" w14:textId="77777777" w:rsidR="00511B85" w:rsidRDefault="00511B85" w:rsidP="00511B85">
      <w:pPr>
        <w:jc w:val="center"/>
        <w:rPr>
          <w:rFonts w:asciiTheme="minorHAnsi" w:eastAsiaTheme="minorHAnsi" w:hAnsiTheme="minorHAnsi" w:cstheme="minorHAnsi"/>
          <w:b/>
          <w:bCs/>
          <w:sz w:val="24"/>
        </w:rPr>
      </w:pPr>
    </w:p>
    <w:p w14:paraId="09007EAC" w14:textId="3208DCA9" w:rsidR="00511B85" w:rsidRDefault="00511B85" w:rsidP="00511B85">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Is there camping?</w:t>
      </w:r>
    </w:p>
    <w:p w14:paraId="16FAD2E4" w14:textId="1DEE65A1" w:rsidR="00511B85" w:rsidRDefault="00511B85" w:rsidP="00511B85">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Yes!  There is an RV park north of the faire area.  It includes RV parking and power outlets.  Remember that any power needed during faire should be provided by a generator, and you will need to bring any adaptors you might need.</w:t>
      </w:r>
    </w:p>
    <w:p w14:paraId="0B62B74B" w14:textId="77777777" w:rsidR="003F7138" w:rsidRPr="003F7138" w:rsidRDefault="003F7138" w:rsidP="003F7138">
      <w:pPr>
        <w:rPr>
          <w:rFonts w:asciiTheme="minorHAnsi" w:eastAsiaTheme="minorHAnsi" w:hAnsiTheme="minorHAnsi" w:cstheme="minorHAnsi"/>
          <w:sz w:val="24"/>
        </w:rPr>
      </w:pPr>
    </w:p>
    <w:p w14:paraId="4F545358" w14:textId="428EA659" w:rsidR="00511B85" w:rsidRDefault="00511B85" w:rsidP="00511B85">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Are pets allowed?</w:t>
      </w:r>
    </w:p>
    <w:p w14:paraId="40C42C7F" w14:textId="34F57B75" w:rsidR="00511B85" w:rsidRDefault="00511B85" w:rsidP="00511B85">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 xml:space="preserve">Yes, provided they are on a leash and not aggressive.  Any pet showing signs of aggression will have to leave the faire for the safety of everyone at the </w:t>
      </w:r>
      <w:proofErr w:type="spellStart"/>
      <w:r>
        <w:rPr>
          <w:rFonts w:asciiTheme="minorHAnsi" w:eastAsiaTheme="minorHAnsi" w:hAnsiTheme="minorHAnsi" w:cstheme="minorHAnsi"/>
          <w:sz w:val="24"/>
        </w:rPr>
        <w:t>faire</w:t>
      </w:r>
      <w:proofErr w:type="spellEnd"/>
      <w:r>
        <w:rPr>
          <w:rFonts w:asciiTheme="minorHAnsi" w:eastAsiaTheme="minorHAnsi" w:hAnsiTheme="minorHAnsi" w:cstheme="minorHAnsi"/>
          <w:sz w:val="24"/>
        </w:rPr>
        <w:t>.</w:t>
      </w:r>
    </w:p>
    <w:p w14:paraId="19E41DAA" w14:textId="77777777" w:rsidR="003F7138" w:rsidRPr="003F7138" w:rsidRDefault="003F7138" w:rsidP="003F7138">
      <w:pPr>
        <w:rPr>
          <w:rFonts w:asciiTheme="minorHAnsi" w:eastAsiaTheme="minorHAnsi" w:hAnsiTheme="minorHAnsi" w:cstheme="minorHAnsi"/>
          <w:sz w:val="24"/>
        </w:rPr>
      </w:pPr>
    </w:p>
    <w:p w14:paraId="7126C684" w14:textId="3661D77D" w:rsidR="00511B85" w:rsidRDefault="00511B85" w:rsidP="00511B85">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Are pop-up tents allowed?</w:t>
      </w:r>
    </w:p>
    <w:p w14:paraId="79496650" w14:textId="04E1AE53" w:rsidR="00511B85" w:rsidRDefault="00511B85" w:rsidP="00511B85">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 xml:space="preserve">We are </w:t>
      </w:r>
      <w:proofErr w:type="gramStart"/>
      <w:r>
        <w:rPr>
          <w:rFonts w:asciiTheme="minorHAnsi" w:eastAsiaTheme="minorHAnsi" w:hAnsiTheme="minorHAnsi" w:cstheme="minorHAnsi"/>
          <w:sz w:val="24"/>
        </w:rPr>
        <w:t>a faire</w:t>
      </w:r>
      <w:proofErr w:type="gramEnd"/>
      <w:r>
        <w:rPr>
          <w:rFonts w:asciiTheme="minorHAnsi" w:eastAsiaTheme="minorHAnsi" w:hAnsiTheme="minorHAnsi" w:cstheme="minorHAnsi"/>
          <w:sz w:val="24"/>
        </w:rPr>
        <w:t xml:space="preserve"> that encourages newer vendors and as such pop-up tents are allowed.  There are some great resources available for those who wish to cover their tents, and we have some listed on our website.</w:t>
      </w:r>
    </w:p>
    <w:p w14:paraId="76347166" w14:textId="77777777" w:rsidR="003F7138" w:rsidRPr="003F7138" w:rsidRDefault="003F7138" w:rsidP="003F7138">
      <w:pPr>
        <w:rPr>
          <w:rFonts w:asciiTheme="minorHAnsi" w:eastAsiaTheme="minorHAnsi" w:hAnsiTheme="minorHAnsi" w:cstheme="minorHAnsi"/>
          <w:sz w:val="24"/>
        </w:rPr>
      </w:pPr>
    </w:p>
    <w:p w14:paraId="72798EA9" w14:textId="03FCB963" w:rsidR="00511B85" w:rsidRDefault="00511B85" w:rsidP="00511B85">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Are fires allowed?</w:t>
      </w:r>
    </w:p>
    <w:p w14:paraId="462955B9" w14:textId="4E63B037" w:rsidR="00511B85" w:rsidRDefault="00511B85" w:rsidP="00511B85">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 xml:space="preserve">Yes, provided they are </w:t>
      </w:r>
      <w:r w:rsidR="003F7138">
        <w:rPr>
          <w:rFonts w:asciiTheme="minorHAnsi" w:eastAsiaTheme="minorHAnsi" w:hAnsiTheme="minorHAnsi" w:cstheme="minorHAnsi"/>
          <w:sz w:val="24"/>
        </w:rPr>
        <w:t>off the ground and all ashes are cleaned up before you leave the premises.</w:t>
      </w:r>
    </w:p>
    <w:p w14:paraId="3AA5EFF4" w14:textId="77777777" w:rsidR="003F7138" w:rsidRPr="003F7138" w:rsidRDefault="003F7138" w:rsidP="003F7138">
      <w:pPr>
        <w:rPr>
          <w:rFonts w:asciiTheme="minorHAnsi" w:eastAsiaTheme="minorHAnsi" w:hAnsiTheme="minorHAnsi" w:cstheme="minorHAnsi"/>
          <w:sz w:val="24"/>
        </w:rPr>
      </w:pPr>
    </w:p>
    <w:p w14:paraId="379A9CA0" w14:textId="6BDE2099" w:rsidR="003F7138" w:rsidRDefault="003F7138" w:rsidP="003F7138">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What are the rules about cars?</w:t>
      </w:r>
    </w:p>
    <w:p w14:paraId="56A4A0DC" w14:textId="05C14E24" w:rsidR="003F7138" w:rsidRDefault="003F7138" w:rsidP="003F7138">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All cars should be off the faire grounds by 1 hour before the start of faire and are not permitted in the faire area until 15 minutes after the faire closes.  This is to accommodate patrons who wish to make last minute purchases and to make sure all patrons have left the area before cars enter the faire area for liability purposes.</w:t>
      </w:r>
    </w:p>
    <w:p w14:paraId="6BC57AA8" w14:textId="77777777" w:rsidR="003F7138" w:rsidRPr="003F7138" w:rsidRDefault="003F7138" w:rsidP="003F7138">
      <w:pPr>
        <w:rPr>
          <w:rFonts w:asciiTheme="minorHAnsi" w:eastAsiaTheme="minorHAnsi" w:hAnsiTheme="minorHAnsi" w:cstheme="minorHAnsi"/>
          <w:sz w:val="24"/>
        </w:rPr>
      </w:pPr>
    </w:p>
    <w:p w14:paraId="0FCBD64D" w14:textId="4763CA6E" w:rsidR="003F7138" w:rsidRDefault="003F7138" w:rsidP="003F7138">
      <w:pPr>
        <w:pStyle w:val="ListParagraph"/>
        <w:numPr>
          <w:ilvl w:val="0"/>
          <w:numId w:val="20"/>
        </w:numPr>
        <w:rPr>
          <w:rFonts w:asciiTheme="minorHAnsi" w:eastAsiaTheme="minorHAnsi" w:hAnsiTheme="minorHAnsi" w:cstheme="minorHAnsi"/>
          <w:sz w:val="24"/>
        </w:rPr>
      </w:pPr>
      <w:r>
        <w:rPr>
          <w:rFonts w:asciiTheme="minorHAnsi" w:eastAsiaTheme="minorHAnsi" w:hAnsiTheme="minorHAnsi" w:cstheme="minorHAnsi"/>
          <w:sz w:val="24"/>
        </w:rPr>
        <w:t>Do I need garb?</w:t>
      </w:r>
    </w:p>
    <w:p w14:paraId="3F689F95" w14:textId="2E47F741" w:rsidR="003F7138" w:rsidRDefault="003F7138" w:rsidP="003F7138">
      <w:pPr>
        <w:pStyle w:val="ListParagraph"/>
        <w:numPr>
          <w:ilvl w:val="1"/>
          <w:numId w:val="20"/>
        </w:numPr>
        <w:rPr>
          <w:rFonts w:asciiTheme="minorHAnsi" w:eastAsiaTheme="minorHAnsi" w:hAnsiTheme="minorHAnsi" w:cstheme="minorHAnsi"/>
          <w:sz w:val="24"/>
        </w:rPr>
      </w:pPr>
      <w:r>
        <w:rPr>
          <w:rFonts w:asciiTheme="minorHAnsi" w:eastAsiaTheme="minorHAnsi" w:hAnsiTheme="minorHAnsi" w:cstheme="minorHAnsi"/>
          <w:sz w:val="24"/>
        </w:rPr>
        <w:t>Yes.  Simple peasant garb will suffice; feel free to be as plain or as extravagant as you like.  There are some great sources of starter garb; we’ve made some suggestions on our website.</w:t>
      </w:r>
    </w:p>
    <w:p w14:paraId="603B0DB6" w14:textId="77777777" w:rsidR="003F7138" w:rsidRPr="003F7138" w:rsidRDefault="003F7138" w:rsidP="003F7138">
      <w:pPr>
        <w:rPr>
          <w:rFonts w:asciiTheme="minorHAnsi" w:eastAsiaTheme="minorHAnsi" w:hAnsiTheme="minorHAnsi" w:cstheme="minorHAnsi"/>
          <w:sz w:val="24"/>
        </w:rPr>
      </w:pPr>
    </w:p>
    <w:p w14:paraId="228D3093" w14:textId="77777777" w:rsidR="003F7138" w:rsidRPr="00014E7B" w:rsidRDefault="003F7138" w:rsidP="00014E7B">
      <w:pPr>
        <w:rPr>
          <w:rFonts w:asciiTheme="minorHAnsi" w:eastAsiaTheme="minorHAnsi" w:hAnsiTheme="minorHAnsi" w:cstheme="minorHAnsi"/>
          <w:sz w:val="24"/>
        </w:rPr>
      </w:pPr>
    </w:p>
    <w:sectPr w:rsidR="003F7138" w:rsidRPr="00014E7B" w:rsidSect="00813A41">
      <w:footerReference w:type="even" r:id="rId12"/>
      <w:footerReference w:type="default" r:id="rId13"/>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6939C" w14:textId="77777777" w:rsidR="005C5EAE" w:rsidRDefault="005C5EAE" w:rsidP="00F36FE0">
      <w:r>
        <w:separator/>
      </w:r>
    </w:p>
  </w:endnote>
  <w:endnote w:type="continuationSeparator" w:id="0">
    <w:p w14:paraId="5B436769" w14:textId="77777777" w:rsidR="005C5EAE" w:rsidRDefault="005C5EA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0081AC8A"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C4E20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4889451"/>
      <w:docPartObj>
        <w:docPartGallery w:val="Page Numbers (Bottom of Page)"/>
        <w:docPartUnique/>
      </w:docPartObj>
    </w:sdtPr>
    <w:sdtContent>
      <w:p w14:paraId="26A12B69"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0B27B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AF38D" w14:textId="77777777" w:rsidR="005C5EAE" w:rsidRDefault="005C5EAE" w:rsidP="00F36FE0">
      <w:r>
        <w:separator/>
      </w:r>
    </w:p>
  </w:footnote>
  <w:footnote w:type="continuationSeparator" w:id="0">
    <w:p w14:paraId="634D3BC6" w14:textId="77777777" w:rsidR="005C5EAE" w:rsidRDefault="005C5EA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E1AE6"/>
    <w:multiLevelType w:val="hybridMultilevel"/>
    <w:tmpl w:val="21A4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0680108">
    <w:abstractNumId w:val="9"/>
  </w:num>
  <w:num w:numId="2" w16cid:durableId="106043333">
    <w:abstractNumId w:val="8"/>
  </w:num>
  <w:num w:numId="3" w16cid:durableId="1736928220">
    <w:abstractNumId w:val="7"/>
  </w:num>
  <w:num w:numId="4" w16cid:durableId="272514747">
    <w:abstractNumId w:val="6"/>
  </w:num>
  <w:num w:numId="5" w16cid:durableId="647907193">
    <w:abstractNumId w:val="5"/>
  </w:num>
  <w:num w:numId="6" w16cid:durableId="787890443">
    <w:abstractNumId w:val="4"/>
  </w:num>
  <w:num w:numId="7" w16cid:durableId="453062280">
    <w:abstractNumId w:val="3"/>
  </w:num>
  <w:num w:numId="8" w16cid:durableId="1664819163">
    <w:abstractNumId w:val="2"/>
  </w:num>
  <w:num w:numId="9" w16cid:durableId="1051072449">
    <w:abstractNumId w:val="1"/>
  </w:num>
  <w:num w:numId="10" w16cid:durableId="1741252265">
    <w:abstractNumId w:val="0"/>
  </w:num>
  <w:num w:numId="11" w16cid:durableId="21902219">
    <w:abstractNumId w:val="16"/>
  </w:num>
  <w:num w:numId="12" w16cid:durableId="1508903853">
    <w:abstractNumId w:val="19"/>
  </w:num>
  <w:num w:numId="13" w16cid:durableId="1598323182">
    <w:abstractNumId w:val="18"/>
  </w:num>
  <w:num w:numId="14" w16cid:durableId="1586114888">
    <w:abstractNumId w:val="14"/>
  </w:num>
  <w:num w:numId="15" w16cid:durableId="414667793">
    <w:abstractNumId w:val="10"/>
  </w:num>
  <w:num w:numId="16" w16cid:durableId="293292224">
    <w:abstractNumId w:val="15"/>
  </w:num>
  <w:num w:numId="17" w16cid:durableId="996417614">
    <w:abstractNumId w:val="17"/>
  </w:num>
  <w:num w:numId="18" w16cid:durableId="325060660">
    <w:abstractNumId w:val="12"/>
  </w:num>
  <w:num w:numId="19" w16cid:durableId="1923710941">
    <w:abstractNumId w:val="11"/>
  </w:num>
  <w:num w:numId="20" w16cid:durableId="1234507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D8"/>
    <w:rsid w:val="00014E7B"/>
    <w:rsid w:val="00025DDB"/>
    <w:rsid w:val="00031AF7"/>
    <w:rsid w:val="00036FF2"/>
    <w:rsid w:val="000413A5"/>
    <w:rsid w:val="00044C3E"/>
    <w:rsid w:val="000B3AA5"/>
    <w:rsid w:val="000C02F8"/>
    <w:rsid w:val="000C2A23"/>
    <w:rsid w:val="000C44D8"/>
    <w:rsid w:val="000C4DD4"/>
    <w:rsid w:val="000C5A84"/>
    <w:rsid w:val="000C6B1C"/>
    <w:rsid w:val="000D5F7F"/>
    <w:rsid w:val="000E7AF5"/>
    <w:rsid w:val="000F1D44"/>
    <w:rsid w:val="001065CD"/>
    <w:rsid w:val="0011091C"/>
    <w:rsid w:val="00111C4F"/>
    <w:rsid w:val="00121D51"/>
    <w:rsid w:val="00126557"/>
    <w:rsid w:val="001472A1"/>
    <w:rsid w:val="00150B91"/>
    <w:rsid w:val="001546C7"/>
    <w:rsid w:val="0019550F"/>
    <w:rsid w:val="001962A6"/>
    <w:rsid w:val="001D3A2F"/>
    <w:rsid w:val="001D655D"/>
    <w:rsid w:val="001D70FD"/>
    <w:rsid w:val="001E2440"/>
    <w:rsid w:val="001E3812"/>
    <w:rsid w:val="00206944"/>
    <w:rsid w:val="00212A85"/>
    <w:rsid w:val="002453A2"/>
    <w:rsid w:val="002507EE"/>
    <w:rsid w:val="002536CF"/>
    <w:rsid w:val="00255786"/>
    <w:rsid w:val="00260AD4"/>
    <w:rsid w:val="002617C7"/>
    <w:rsid w:val="00294C13"/>
    <w:rsid w:val="00294C92"/>
    <w:rsid w:val="002964FC"/>
    <w:rsid w:val="00296750"/>
    <w:rsid w:val="002A45FC"/>
    <w:rsid w:val="002C716C"/>
    <w:rsid w:val="002E4131"/>
    <w:rsid w:val="002E4407"/>
    <w:rsid w:val="002F2C0D"/>
    <w:rsid w:val="002F39CD"/>
    <w:rsid w:val="00303C60"/>
    <w:rsid w:val="00321387"/>
    <w:rsid w:val="003269E3"/>
    <w:rsid w:val="00332DF6"/>
    <w:rsid w:val="003457E6"/>
    <w:rsid w:val="00345B4E"/>
    <w:rsid w:val="00364AA5"/>
    <w:rsid w:val="0036595F"/>
    <w:rsid w:val="003671EF"/>
    <w:rsid w:val="003758D7"/>
    <w:rsid w:val="0038057F"/>
    <w:rsid w:val="003818A3"/>
    <w:rsid w:val="00385C71"/>
    <w:rsid w:val="00390565"/>
    <w:rsid w:val="00390EBA"/>
    <w:rsid w:val="00391997"/>
    <w:rsid w:val="00394B27"/>
    <w:rsid w:val="00394B8A"/>
    <w:rsid w:val="003A4D15"/>
    <w:rsid w:val="003C21A2"/>
    <w:rsid w:val="003D220F"/>
    <w:rsid w:val="003D28EE"/>
    <w:rsid w:val="003D706E"/>
    <w:rsid w:val="003E0399"/>
    <w:rsid w:val="003F7138"/>
    <w:rsid w:val="003F787D"/>
    <w:rsid w:val="00422668"/>
    <w:rsid w:val="00427DB8"/>
    <w:rsid w:val="00435F27"/>
    <w:rsid w:val="004527B8"/>
    <w:rsid w:val="0045552B"/>
    <w:rsid w:val="00460961"/>
    <w:rsid w:val="0046242A"/>
    <w:rsid w:val="004654F9"/>
    <w:rsid w:val="004674F6"/>
    <w:rsid w:val="00482909"/>
    <w:rsid w:val="00484953"/>
    <w:rsid w:val="00485389"/>
    <w:rsid w:val="00491059"/>
    <w:rsid w:val="00492BF1"/>
    <w:rsid w:val="00493BCE"/>
    <w:rsid w:val="004952F9"/>
    <w:rsid w:val="004A6B45"/>
    <w:rsid w:val="004B4C32"/>
    <w:rsid w:val="004D59AF"/>
    <w:rsid w:val="004E520B"/>
    <w:rsid w:val="004E59C7"/>
    <w:rsid w:val="004E6A25"/>
    <w:rsid w:val="004E7C78"/>
    <w:rsid w:val="005027F3"/>
    <w:rsid w:val="00507F71"/>
    <w:rsid w:val="00511B85"/>
    <w:rsid w:val="00516799"/>
    <w:rsid w:val="00531F82"/>
    <w:rsid w:val="005345A7"/>
    <w:rsid w:val="005421DD"/>
    <w:rsid w:val="00542ECC"/>
    <w:rsid w:val="00547183"/>
    <w:rsid w:val="00557C38"/>
    <w:rsid w:val="00567FC0"/>
    <w:rsid w:val="005913EC"/>
    <w:rsid w:val="005921CD"/>
    <w:rsid w:val="005A2BD6"/>
    <w:rsid w:val="005B7C30"/>
    <w:rsid w:val="005B7DC5"/>
    <w:rsid w:val="005C1013"/>
    <w:rsid w:val="005C3A08"/>
    <w:rsid w:val="005C5EAE"/>
    <w:rsid w:val="005D32CC"/>
    <w:rsid w:val="005F5ABE"/>
    <w:rsid w:val="005F70B0"/>
    <w:rsid w:val="005F7B5D"/>
    <w:rsid w:val="00602CDB"/>
    <w:rsid w:val="0061659C"/>
    <w:rsid w:val="00624921"/>
    <w:rsid w:val="006316D7"/>
    <w:rsid w:val="00636866"/>
    <w:rsid w:val="006437C4"/>
    <w:rsid w:val="006475A5"/>
    <w:rsid w:val="00660D04"/>
    <w:rsid w:val="0066559E"/>
    <w:rsid w:val="00666161"/>
    <w:rsid w:val="00681EE0"/>
    <w:rsid w:val="00692111"/>
    <w:rsid w:val="006940BE"/>
    <w:rsid w:val="006950B1"/>
    <w:rsid w:val="00697940"/>
    <w:rsid w:val="006A5517"/>
    <w:rsid w:val="006B18BD"/>
    <w:rsid w:val="006B39F0"/>
    <w:rsid w:val="006B5ECE"/>
    <w:rsid w:val="006B6267"/>
    <w:rsid w:val="006C1052"/>
    <w:rsid w:val="006C3482"/>
    <w:rsid w:val="006C66DE"/>
    <w:rsid w:val="006D36F2"/>
    <w:rsid w:val="006D6888"/>
    <w:rsid w:val="006E24AA"/>
    <w:rsid w:val="006F29FA"/>
    <w:rsid w:val="00714325"/>
    <w:rsid w:val="007251D4"/>
    <w:rsid w:val="00735F6A"/>
    <w:rsid w:val="00744E50"/>
    <w:rsid w:val="00750723"/>
    <w:rsid w:val="00756B3B"/>
    <w:rsid w:val="00774101"/>
    <w:rsid w:val="0078197E"/>
    <w:rsid w:val="007A718A"/>
    <w:rsid w:val="007B24F3"/>
    <w:rsid w:val="007D181E"/>
    <w:rsid w:val="007E200A"/>
    <w:rsid w:val="007F08AA"/>
    <w:rsid w:val="007F4423"/>
    <w:rsid w:val="00811AEE"/>
    <w:rsid w:val="00813A41"/>
    <w:rsid w:val="0081690B"/>
    <w:rsid w:val="00821979"/>
    <w:rsid w:val="00830A15"/>
    <w:rsid w:val="008350B3"/>
    <w:rsid w:val="00846AE7"/>
    <w:rsid w:val="0085124E"/>
    <w:rsid w:val="00863730"/>
    <w:rsid w:val="008931E3"/>
    <w:rsid w:val="008A3020"/>
    <w:rsid w:val="008B4152"/>
    <w:rsid w:val="008C3ED9"/>
    <w:rsid w:val="008F0F82"/>
    <w:rsid w:val="008F1372"/>
    <w:rsid w:val="008F26B1"/>
    <w:rsid w:val="008F2956"/>
    <w:rsid w:val="008F29C3"/>
    <w:rsid w:val="008F70B2"/>
    <w:rsid w:val="009016C1"/>
    <w:rsid w:val="00907AD2"/>
    <w:rsid w:val="00911B04"/>
    <w:rsid w:val="00914BE4"/>
    <w:rsid w:val="009152A8"/>
    <w:rsid w:val="00916A52"/>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49CA"/>
    <w:rsid w:val="009E71D3"/>
    <w:rsid w:val="009F028C"/>
    <w:rsid w:val="00A06691"/>
    <w:rsid w:val="00A12C16"/>
    <w:rsid w:val="00A164DA"/>
    <w:rsid w:val="00A2037C"/>
    <w:rsid w:val="00A2277A"/>
    <w:rsid w:val="00A255C6"/>
    <w:rsid w:val="00A40E32"/>
    <w:rsid w:val="00A4705B"/>
    <w:rsid w:val="00A56485"/>
    <w:rsid w:val="00A6350F"/>
    <w:rsid w:val="00A649D2"/>
    <w:rsid w:val="00A65F3B"/>
    <w:rsid w:val="00A6738D"/>
    <w:rsid w:val="00A94CC9"/>
    <w:rsid w:val="00A94E32"/>
    <w:rsid w:val="00A95536"/>
    <w:rsid w:val="00AA5E3A"/>
    <w:rsid w:val="00AB1F2A"/>
    <w:rsid w:val="00AB5C2D"/>
    <w:rsid w:val="00AD6706"/>
    <w:rsid w:val="00AE12B5"/>
    <w:rsid w:val="00AE1A89"/>
    <w:rsid w:val="00B00BBC"/>
    <w:rsid w:val="00B031FD"/>
    <w:rsid w:val="00B1033B"/>
    <w:rsid w:val="00B13485"/>
    <w:rsid w:val="00B179B7"/>
    <w:rsid w:val="00B227B2"/>
    <w:rsid w:val="00B2723C"/>
    <w:rsid w:val="00B319B6"/>
    <w:rsid w:val="00B45E3A"/>
    <w:rsid w:val="00B5531F"/>
    <w:rsid w:val="00B8500C"/>
    <w:rsid w:val="00B91333"/>
    <w:rsid w:val="00B97A54"/>
    <w:rsid w:val="00BA49BD"/>
    <w:rsid w:val="00BB7CFE"/>
    <w:rsid w:val="00BC050F"/>
    <w:rsid w:val="00BC38F6"/>
    <w:rsid w:val="00BC3D1E"/>
    <w:rsid w:val="00BC4CD6"/>
    <w:rsid w:val="00BC7F9D"/>
    <w:rsid w:val="00BD3010"/>
    <w:rsid w:val="00C12C0B"/>
    <w:rsid w:val="00C159E8"/>
    <w:rsid w:val="00C60D81"/>
    <w:rsid w:val="00C81141"/>
    <w:rsid w:val="00C87EB3"/>
    <w:rsid w:val="00C97662"/>
    <w:rsid w:val="00CA2CD6"/>
    <w:rsid w:val="00CA6F96"/>
    <w:rsid w:val="00CB4DF0"/>
    <w:rsid w:val="00CB7FA5"/>
    <w:rsid w:val="00CC50E3"/>
    <w:rsid w:val="00CD2479"/>
    <w:rsid w:val="00CE763F"/>
    <w:rsid w:val="00CF7C60"/>
    <w:rsid w:val="00D022DF"/>
    <w:rsid w:val="00D166A3"/>
    <w:rsid w:val="00D2118F"/>
    <w:rsid w:val="00D2644E"/>
    <w:rsid w:val="00D26580"/>
    <w:rsid w:val="00D45743"/>
    <w:rsid w:val="00D4690E"/>
    <w:rsid w:val="00D660EC"/>
    <w:rsid w:val="00D675F4"/>
    <w:rsid w:val="00D82ADF"/>
    <w:rsid w:val="00D90B36"/>
    <w:rsid w:val="00D914E9"/>
    <w:rsid w:val="00DB1AE1"/>
    <w:rsid w:val="00DB52C6"/>
    <w:rsid w:val="00DE1475"/>
    <w:rsid w:val="00E0014C"/>
    <w:rsid w:val="00E06662"/>
    <w:rsid w:val="00E11F52"/>
    <w:rsid w:val="00E1328E"/>
    <w:rsid w:val="00E20517"/>
    <w:rsid w:val="00E43919"/>
    <w:rsid w:val="00E54E16"/>
    <w:rsid w:val="00E6078E"/>
    <w:rsid w:val="00E62BF6"/>
    <w:rsid w:val="00E650CB"/>
    <w:rsid w:val="00E7322A"/>
    <w:rsid w:val="00E8348B"/>
    <w:rsid w:val="00E85804"/>
    <w:rsid w:val="00E87354"/>
    <w:rsid w:val="00E935C0"/>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5C18"/>
    <w:rsid w:val="00FF650A"/>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CD4B2"/>
  <w15:docId w15:val="{CB7BE131-25AB-43AD-B0E8-921BABCE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 w:type="character" w:customStyle="1" w:styleId="lrzxr">
    <w:name w:val="lrzxr"/>
    <w:basedOn w:val="DefaultParagraphFont"/>
    <w:rsid w:val="0038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471560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vellersfest@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vm\Downloads\TRF-Vendor-Application-Form-1089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TRF-Vendor-Application-Form-10895_WORD</Template>
  <TotalTime>101</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royvm</dc:creator>
  <cp:keywords/>
  <dc:description/>
  <cp:lastModifiedBy>Roy Molina</cp:lastModifiedBy>
  <cp:revision>4</cp:revision>
  <cp:lastPrinted>2019-11-24T23:54:00Z</cp:lastPrinted>
  <dcterms:created xsi:type="dcterms:W3CDTF">2024-08-02T15:42:00Z</dcterms:created>
  <dcterms:modified xsi:type="dcterms:W3CDTF">2024-10-09T00:01:00Z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